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Four Calibrations, Three Paths, One Premise</w:t>
      </w:r>
    </w:p>
    <w:p>
      <w:pPr>
        <w:pStyle w:val="Author"/>
      </w:pPr>
      <w:r>
        <w:t xml:space="preserve">Chungil Chae</w:t>
      </w:r>
    </w:p>
    <w:p>
      <w:pPr>
        <w:pStyle w:val="Author"/>
      </w:pPr>
      <w:r>
        <w:t xml:space="preserve">Boyoung Suh</w:t>
      </w:r>
    </w:p>
    <w:p>
      <w:pPr>
        <w:pStyle w:val="Date"/>
      </w:pPr>
      <w:r>
        <w:t xml:space="preserve">Sun, 12 April 2026</w:t>
      </w:r>
    </w:p>
    <w:bookmarkStart w:id="20" w:name="X71509c189bd0ba9582fbf075b8037603f719382"/>
    <w:p>
      <w:pPr>
        <w:pStyle w:val="Heading1"/>
      </w:pPr>
      <w:r>
        <w:t xml:space="preserve">Four Calibrations, Three Paths, One Premise</w:t>
      </w:r>
    </w:p>
    <w:p>
      <w:pPr>
        <w:pStyle w:val="BlockText"/>
      </w:pPr>
      <w:r>
        <w:t xml:space="preserve">What 228 papers on thriving reveal about the real face of Institutional Thriving</w:t>
      </w:r>
    </w:p>
    <w:bookmarkEnd w:id="20"/>
    <w:bookmarkStart w:id="21" w:name="introduction-four-questions"/>
    <w:p>
      <w:pPr>
        <w:pStyle w:val="Heading1"/>
      </w:pPr>
      <w:r>
        <w:t xml:space="preserve">Introduction: Four Questions</w:t>
      </w:r>
    </w:p>
    <w:p>
      <w:pPr>
        <w:pStyle w:val="FirstParagraph"/>
      </w:pPr>
      <w:r>
        <w:t xml:space="preserve">We asked the same 228 papers four times — changing the calibration with each round.</w:t>
      </w:r>
    </w:p>
    <w:p>
      <w:pPr>
        <w:pStyle w:val="BodyText"/>
      </w:pPr>
      <w:r>
        <w:rPr>
          <w:b/>
          <w:bCs/>
        </w:rPr>
        <w:t xml:space="preserve">v1 — The First Question</w:t>
      </w:r>
      <w:r>
        <w:t xml:space="preserve">:</w:t>
      </w:r>
      <w:r>
        <w:t xml:space="preserve"> </w:t>
      </w:r>
      <w:r>
        <w:t xml:space="preserve">“What are the conditions that produce a conceptual contribution to Institutional Thriving?”</w:t>
      </w:r>
      <w:r>
        <w:t xml:space="preserve"> </w:t>
      </w:r>
      <w:r>
        <w:t xml:space="preserve">Four paths came out cleanly.</w:t>
      </w:r>
      <w:r>
        <w:t xml:space="preserve"> </w:t>
      </w:r>
      <w:r>
        <w:rPr>
          <w:rStyle w:val="VerbatimChar"/>
        </w:rPr>
        <w:t xml:space="preserve">THEORY × LEVEL × METHOD</w:t>
      </w:r>
      <w:r>
        <w:t xml:space="preserve"> </w:t>
      </w:r>
      <w:r>
        <w:t xml:space="preserve">was dominant, and with coverage 0.578 it explained nearly 60% of the positive cases. It looked perfect. But the moment we computed cor(METHOD, OUTCOME) we realized —</w:t>
      </w:r>
      <w:r>
        <w:t xml:space="preserve"> </w:t>
      </w:r>
      <w:r>
        <w:rPr>
          <w:b/>
          <w:bCs/>
        </w:rPr>
        <w:t xml:space="preserve">this was a circular argument</w:t>
      </w:r>
      <w:r>
        <w:t xml:space="preserve">.</w:t>
      </w:r>
      <w:r>
        <w:t xml:space="preserve"> </w:t>
      </w:r>
      <w:r>
        <w:rPr>
          <w:rStyle w:val="VerbatimChar"/>
        </w:rPr>
        <w:t xml:space="preserve">is_conceptual</w:t>
      </w:r>
      <w:r>
        <w:t xml:space="preserve"> </w:t>
      </w:r>
      <w:r>
        <w:t xml:space="preserve">was reflected in both the METHOD condition and the OUTCOME determination, so we were in effect saying</w:t>
      </w:r>
      <w:r>
        <w:t xml:space="preserve"> </w:t>
      </w:r>
      <w:r>
        <w:t xml:space="preserve">“conceptual papers produce conceptual contributions.”</w:t>
      </w:r>
    </w:p>
    <w:p>
      <w:pPr>
        <w:pStyle w:val="BodyText"/>
      </w:pPr>
      <w:r>
        <w:rPr>
          <w:b/>
          <w:bCs/>
        </w:rPr>
        <w:t xml:space="preserve">v2 — The Second Question</w:t>
      </w:r>
      <w:r>
        <w:t xml:space="preserve">:</w:t>
      </w:r>
      <w:r>
        <w:t xml:space="preserve"> </w:t>
      </w:r>
      <w:r>
        <w:t xml:space="preserve">“What appears if we make the conditions and the outcome fully independent?”</w:t>
      </w:r>
      <w:r>
        <w:t xml:space="preserve"> </w:t>
      </w:r>
      <w:r>
        <w:t xml:space="preserve">We removed</w:t>
      </w:r>
      <w:r>
        <w:t xml:space="preserve"> </w:t>
      </w:r>
      <w:r>
        <w:rPr>
          <w:rStyle w:val="VerbatimChar"/>
        </w:rPr>
        <w:t xml:space="preserve">is_conceptual</w:t>
      </w:r>
      <w:r>
        <w:t xml:space="preserve"> </w:t>
      </w:r>
      <w:r>
        <w:t xml:space="preserve">from the OUTCOME. cor(METHOD, OUTCOME) fell to 0.142 and independence was secured. But the result was bewildering. The maximum inclusion in the truth table dropped to 0.499, and at the standard threshold (0.75) no path emerged at all. The interpretation was this —</w:t>
      </w:r>
      <w:r>
        <w:t xml:space="preserve"> </w:t>
      </w:r>
      <w:r>
        <w:rPr>
          <w:b/>
          <w:bCs/>
        </w:rPr>
        <w:t xml:space="preserve">once we removed the circular argument, the solution itself vanished</w:t>
      </w:r>
      <w:r>
        <w:t xml:space="preserve">.</w:t>
      </w:r>
    </w:p>
    <w:p>
      <w:pPr>
        <w:pStyle w:val="BodyText"/>
      </w:pPr>
      <w:r>
        <w:rPr>
          <w:b/>
          <w:bCs/>
        </w:rPr>
        <w:t xml:space="preserve">v3 — The Third Question</w:t>
      </w:r>
      <w:r>
        <w:t xml:space="preserve">:</w:t>
      </w:r>
      <w:r>
        <w:t xml:space="preserve"> </w:t>
      </w:r>
      <w:r>
        <w:t xml:space="preserve">“What happens if we extend the regular expressions of the automatic rules?”</w:t>
      </w:r>
      <w:r>
        <w:t xml:space="preserve"> </w:t>
      </w:r>
      <w:r>
        <w:t xml:space="preserve">We added dozens of euphemistic academic-contribution phrases —</w:t>
      </w:r>
      <w:r>
        <w:t xml:space="preserve"> </w:t>
      </w:r>
      <w:r>
        <w:t xml:space="preserve">“extends the literature,”</w:t>
      </w:r>
      <w:r>
        <w:t xml:space="preserve"> </w:t>
      </w:r>
      <w:r>
        <w:t xml:space="preserve">“mechanism through which,”</w:t>
      </w:r>
      <w:r>
        <w:t xml:space="preserve"> </w:t>
      </w:r>
      <w:r>
        <w:t xml:space="preserve">“plays a crucial role.”</w:t>
      </w:r>
      <w:r>
        <w:t xml:space="preserve"> </w:t>
      </w:r>
      <w:r>
        <w:t xml:space="preserve">We also added an automatic MULTI × mechanism promotion. The OUTCOME 1.00 band expanded from 10 to 36 papers, and at incl.cut 0.75 a solution emerged. Yet that solution was a single one,</w:t>
      </w:r>
      <w:r>
        <w:t xml:space="preserve"> </w:t>
      </w:r>
      <w:r>
        <w:rPr>
          <w:rStyle w:val="VerbatimChar"/>
        </w:rPr>
        <w:t xml:space="preserve">~LEVEL × MULTI</w:t>
      </w:r>
      <w:r>
        <w:t xml:space="preserve">, covering only 2 cases (Abid, Jiang). Coverage was 0.036.</w:t>
      </w:r>
      <w:r>
        <w:t xml:space="preserve"> </w:t>
      </w:r>
      <w:r>
        <w:rPr>
          <w:b/>
          <w:bCs/>
        </w:rPr>
        <w:t xml:space="preserve">Of the 36 high-OUTCOME cases, 34 fell outside the solution.</w:t>
      </w:r>
      <w:r>
        <w:t xml:space="preserve"> </w:t>
      </w:r>
      <w:r>
        <w:t xml:space="preserve">And cor(MULTI, OUTCOME) rose to 0.351. A new weak tautology had been born.</w:t>
      </w:r>
    </w:p>
    <w:p>
      <w:pPr>
        <w:pStyle w:val="BodyText"/>
      </w:pPr>
      <w:r>
        <w:rPr>
          <w:b/>
          <w:bCs/>
        </w:rPr>
        <w:t xml:space="preserve">v4 — The Fourth Question</w:t>
      </w:r>
      <w:r>
        <w:t xml:space="preserve">:</w:t>
      </w:r>
      <w:r>
        <w:t xml:space="preserve"> </w:t>
      </w:r>
      <w:r>
        <w:t xml:space="preserve">“Let us push the automatic rules no further, and instead read each case directly together with the co-author. And let us remove the MULTI automatic promotion entirely.”</w:t>
      </w:r>
      <w:r>
        <w:t xml:space="preserve"> </w:t>
      </w:r>
      <w:r>
        <w:t xml:space="preserve">After a manual override pass, the truth table changed. Three distinguishable paths emerged. Coverage was 0.372 — a tenfold improvement. The most dominant path was</w:t>
      </w:r>
      <w:r>
        <w:t xml:space="preserve"> </w:t>
      </w:r>
      <w:r>
        <w:rPr>
          <w:rStyle w:val="VerbatimChar"/>
        </w:rPr>
        <w:t xml:space="preserve">THEORY × LEVEL × MULTI × ~METHOD</w:t>
      </w:r>
      <w:r>
        <w:t xml:space="preserve">, encompassing 30 theory-based multilevel empirical studies.</w:t>
      </w:r>
      <w:r>
        <w:t xml:space="preserve"> </w:t>
      </w:r>
      <w:r>
        <w:rPr>
          <w:b/>
          <w:bCs/>
        </w:rPr>
        <w:t xml:space="preserve">Xu(2020), Walumbwa(2018), Shanafelt(2021), Sonis(2022), McHugh(2016), and Bohman(2025) were all inside a single path.</w:t>
      </w:r>
    </w:p>
    <w:p>
      <w:r>
        <w:pict>
          <v:rect style="width:0;height:1.5pt" o:hralign="center" o:hrstd="t" o:hr="t"/>
        </w:pict>
      </w:r>
    </w:p>
    <w:bookmarkEnd w:id="21"/>
    <w:bookmarkStart w:id="22" w:name="chapter-1.-one-finding"/>
    <w:p>
      <w:pPr>
        <w:pStyle w:val="Heading1"/>
      </w:pPr>
      <w:r>
        <w:t xml:space="preserve">Chapter 1. One Finding</w:t>
      </w:r>
    </w:p>
    <w:p>
      <w:pPr>
        <w:pStyle w:val="FirstParagraph"/>
      </w:pPr>
      <w:r>
        <w:t xml:space="preserve">All four runs point to the same single fact:</w:t>
      </w:r>
    </w:p>
    <w:p>
      <w:pPr>
        <w:pStyle w:val="BlockText"/>
      </w:pPr>
      <w:r>
        <w:rPr>
          <w:b/>
          <w:bCs/>
        </w:rPr>
        <w:t xml:space="preserve">Conceptual contributions to Institutional Thriving do not converge onto a single combination. Yet an institution-level framing is almost indispensable.</w:t>
      </w:r>
    </w:p>
    <w:p>
      <w:pPr>
        <w:pStyle w:val="FirstParagraph"/>
      </w:pPr>
      <w:r>
        <w:t xml:space="preserve">The inclN of the LEVEL quasi-necessary condition was</w:t>
      </w:r>
      <w:r>
        <w:t xml:space="preserve"> </w:t>
      </w:r>
      <w:r>
        <w:rPr>
          <w:b/>
          <w:bCs/>
        </w:rPr>
        <w:t xml:space="preserve">0.894, 0.894, 0.855, 0.852</w:t>
      </w:r>
      <w:r>
        <w:t xml:space="preserve"> </w:t>
      </w:r>
      <w:r>
        <w:t xml:space="preserve">from v1 through v4 —</w:t>
      </w:r>
      <w:r>
        <w:t xml:space="preserve"> </w:t>
      </w:r>
      <w:r>
        <w:rPr>
          <w:b/>
          <w:bCs/>
        </w:rPr>
        <w:t xml:space="preserve">reproduced four times</w:t>
      </w:r>
      <w:r>
        <w:t xml:space="preserve">. This is the single most robust finding of this study, unshaken even after changing the methodology four times.</w:t>
      </w:r>
    </w:p>
    <w:p>
      <w:pPr>
        <w:pStyle w:val="BodyText"/>
      </w:pPr>
      <w:r>
        <w:t xml:space="preserve">And that finding aligns exactly with the three paths of v4. All three paths require</w:t>
      </w:r>
      <w:r>
        <w:t xml:space="preserve"> </w:t>
      </w:r>
      <w:r>
        <w:rPr>
          <w:rStyle w:val="VerbatimChar"/>
        </w:rPr>
        <w:t xml:space="preserve">LEVEL = 1</w:t>
      </w:r>
      <w:r>
        <w:t xml:space="preserve">. Whether or not there is theoretical extension, whether multilevel or single-level, whether medical or non-medical —</w:t>
      </w:r>
      <w:r>
        <w:t xml:space="preserve"> </w:t>
      </w:r>
      <w:r>
        <w:rPr>
          <w:b/>
          <w:bCs/>
        </w:rPr>
        <w:t xml:space="preserve">without an organizational/institutional unit of analysis, there is no conceptual contribution.</w:t>
      </w:r>
    </w:p>
    <w:p>
      <w:pPr>
        <w:pStyle w:val="BodyText"/>
      </w:pPr>
      <w:r>
        <w:t xml:space="preserve">The STM analysis tells the same story. In the phi-correlation network of the top 100 stems,</w:t>
      </w:r>
      <w:r>
        <w:t xml:space="preserve"> </w:t>
      </w:r>
      <w:r>
        <w:t xml:space="preserve">“organiz”</w:t>
      </w:r>
      <w:r>
        <w:t xml:space="preserve"> </w:t>
      </w:r>
      <w:r>
        <w:t xml:space="preserve">recorded the highest centrality with a strength of 1,422. The entire semantic structure of this corpus is organized around the hub of</w:t>
      </w:r>
      <w:r>
        <w:t xml:space="preserve"> </w:t>
      </w:r>
      <w:r>
        <w:t xml:space="preserve">“organization.”</w:t>
      </w:r>
      <w:r>
        <w:t xml:space="preserve"> </w:t>
      </w:r>
      <w:r>
        <w:t xml:space="preserve">The macro-level emergence proposition of Framework 4 has been empirically and quantitatively confirmed.</w:t>
      </w:r>
    </w:p>
    <w:p>
      <w:r>
        <w:pict>
          <v:rect style="width:0;height:1.5pt" o:hralign="center" o:hrstd="t" o:hr="t"/>
        </w:pict>
      </w:r>
    </w:p>
    <w:bookmarkEnd w:id="22"/>
    <w:bookmarkStart w:id="30" w:name="X49c2eb3ea5dab5726e87d6223e06811f2a60b8b"/>
    <w:p>
      <w:pPr>
        <w:pStyle w:val="Heading1"/>
      </w:pPr>
      <w:r>
        <w:t xml:space="preserve">Chapter 2. The Puzzle Pieces Come Together</w:t>
      </w:r>
    </w:p>
    <w:bookmarkStart w:id="23" w:name="X175567680a99c0fb0a9799e3ec41727397527d0"/>
    <w:p>
      <w:pPr>
        <w:pStyle w:val="Heading2"/>
      </w:pPr>
      <w:r>
        <w:t xml:space="preserve">Piece 1: The Real Meaning of</w:t>
      </w:r>
      <w:r>
        <w:t xml:space="preserve"> </w:t>
      </w:r>
      <w:r>
        <w:t xml:space="preserve">“Theory Is Not Required”</w:t>
      </w:r>
    </w:p>
    <w:p>
      <w:pPr>
        <w:pStyle w:val="FirstParagraph"/>
      </w:pPr>
      <w:r>
        <w:t xml:space="preserve">In v1, THEORY was the core of the dominant path. In v2, after independence was restored, THEORY inclN was not measured, and in v3 it dropped to 0.660. For a moment we nearly concluded that</w:t>
      </w:r>
      <w:r>
        <w:t xml:space="preserve"> </w:t>
      </w:r>
      <w:r>
        <w:t xml:space="preserve">“theoretical depth is a condition that does not matter much.”</w:t>
      </w:r>
    </w:p>
    <w:p>
      <w:pPr>
        <w:pStyle w:val="BodyText"/>
      </w:pPr>
      <w:r>
        <w:t xml:space="preserve">What v4 showed: THEORY inclN rose again to 0.743. But this alone was not enough. Two of v4’s three paths (Path 1: ~THEORY × LEVEL × MULTI × ~HEALTH; Path 3: ~THEORY × LEVEL × ~MULTI × METHOD × HEALTH) require</w:t>
      </w:r>
      <w:r>
        <w:t xml:space="preserve"> </w:t>
      </w:r>
      <w:r>
        <w:rPr>
          <w:b/>
          <w:bCs/>
        </w:rPr>
        <w:t xml:space="preserve">~THEORY</w:t>
      </w:r>
      <w:r>
        <w:t xml:space="preserve">. This means that</w:t>
      </w:r>
      <w:r>
        <w:t xml:space="preserve"> </w:t>
      </w:r>
      <w:r>
        <w:rPr>
          <w:b/>
          <w:bCs/>
        </w:rPr>
        <w:t xml:space="preserve">a contribution is possible without theory, but in that case other conditions (multilevel + non-medical / conceptual method + healthcare) must compensate.</w:t>
      </w:r>
    </w:p>
    <w:p>
      <w:pPr>
        <w:pStyle w:val="BodyText"/>
      </w:pPr>
      <w:r>
        <w:t xml:space="preserve">The dominant path (Path 2) still requires THEORY = 1. Among the 30 papers — Xu(2020)’s extension of the socially embedded model, Walumbwa(2018)’s integration of core self-evaluations + PsyCap, Shanafelt(2021)’s proposal of Wellness-Centered Leadership, Bohman(2025)’s development of the Stanford Model — all clearly use</w:t>
      </w:r>
      <w:r>
        <w:t xml:space="preserve"> </w:t>
      </w:r>
      <w:r>
        <w:rPr>
          <w:b/>
          <w:bCs/>
        </w:rPr>
        <w:t xml:space="preserve">theory-extension language</w:t>
      </w:r>
      <w:r>
        <w:t xml:space="preserve">.</w:t>
      </w:r>
    </w:p>
    <w:p>
      <w:pPr>
        <w:pStyle w:val="BodyText"/>
      </w:pPr>
      <w:r>
        <w:t xml:space="preserve">The two findings are not contradictory but complementary:</w:t>
      </w:r>
      <w:r>
        <w:t xml:space="preserve"> </w:t>
      </w:r>
      <w:r>
        <w:rPr>
          <w:b/>
          <w:bCs/>
        </w:rPr>
        <w:t xml:space="preserve">theoretical extension is the most powerful mode of production, but it is not the only path.</w:t>
      </w:r>
      <w:r>
        <w:t xml:space="preserve"> </w:t>
      </w:r>
      <w:r>
        <w:t xml:space="preserve">Non-theoretical multilevel exploration (Nielsen’s IGLOo) and healthcare commentary (Shanafelt’s Wellness-Centered Leadership) also contribute along separate paths.</w:t>
      </w:r>
    </w:p>
    <w:bookmarkEnd w:id="23"/>
    <w:bookmarkStart w:id="27" w:name="X613ee388ba2db23da9e2d9b566c8a42c5e29476"/>
    <w:p>
      <w:pPr>
        <w:pStyle w:val="Heading2"/>
      </w:pPr>
      <w:r>
        <w:t xml:space="preserve">Piece 2: Evidence That</w:t>
      </w:r>
      <w:r>
        <w:t xml:space="preserve"> </w:t>
      </w:r>
      <w:r>
        <w:t xml:space="preserve">“Medical and Non-Medical Speak Different Languages”</w:t>
      </w:r>
    </w:p>
    <w:p>
      <w:pPr>
        <w:pStyle w:val="FirstParagraph"/>
      </w:pPr>
      <w:r>
        <w:t xml:space="preserve">v4 Path 2 includes 17 medical and 13 non-medical papers in near balance. When methodological coherence is present (theory + multilevel + empirical), the same mode of production is shared whether the context is medical or not. Xu(2020)’s multilayer model of servant leadership-TMX and Zhai(2023)’s mediation model of nursing organizational culture-thriving make</w:t>
      </w:r>
      <w:r>
        <w:t xml:space="preserve"> </w:t>
      </w:r>
      <w:r>
        <w:rPr>
          <w:b/>
          <w:bCs/>
        </w:rPr>
        <w:t xml:space="preserve">contributions of the same structure in different contexts.</w:t>
      </w:r>
    </w:p>
    <w:p>
      <w:pPr>
        <w:pStyle w:val="BodyText"/>
      </w:pPr>
      <w:r>
        <w:t xml:space="preserve">Yet STM reveals a separation at a different layer. In the medical context:</w:t>
      </w:r>
    </w:p>
    <w:p>
      <w:pPr>
        <w:pStyle w:val="Compact"/>
        <w:numPr>
          <w:ilvl w:val="0"/>
          <w:numId w:val="1001"/>
        </w:numPr>
      </w:pPr>
      <w:r>
        <w:rPr>
          <w:b/>
          <w:bCs/>
        </w:rPr>
        <w:t xml:space="preserve">T7 (Flourishing scale development): β = −0.153 ***</w:t>
      </w:r>
      <w:r>
        <w:t xml:space="preserve"> </w:t>
      </w:r>
      <w:r>
        <w:t xml:space="preserve">—</w:t>
      </w:r>
      <w:r>
        <w:t xml:space="preserve"> </w:t>
      </w:r>
      <w:r>
        <w:rPr>
          <w:b/>
          <w:bCs/>
        </w:rPr>
        <w:t xml:space="preserve">significantly under</w:t>
      </w:r>
      <w:r>
        <w:t xml:space="preserve">-represented in medicine</w:t>
      </w:r>
    </w:p>
    <w:p>
      <w:pPr>
        <w:pStyle w:val="Compact"/>
        <w:numPr>
          <w:ilvl w:val="0"/>
          <w:numId w:val="1001"/>
        </w:numPr>
      </w:pPr>
      <w:r>
        <w:rPr>
          <w:b/>
          <w:bCs/>
        </w:rPr>
        <w:t xml:space="preserve">T11 (Socially Embedded Model): β = −0.126 ***</w:t>
      </w:r>
      <w:r>
        <w:t xml:space="preserve"> </w:t>
      </w:r>
      <w:r>
        <w:t xml:space="preserve">—</w:t>
      </w:r>
      <w:r>
        <w:t xml:space="preserve"> </w:t>
      </w:r>
      <w:r>
        <w:rPr>
          <w:b/>
          <w:bCs/>
        </w:rPr>
        <w:t xml:space="preserve">significantly under</w:t>
      </w:r>
      <w:r>
        <w:t xml:space="preserve">-represented in medicine</w:t>
      </w:r>
    </w:p>
    <w:p>
      <w:pPr>
        <w:pStyle w:val="Compact"/>
        <w:numPr>
          <w:ilvl w:val="0"/>
          <w:numId w:val="1001"/>
        </w:numPr>
      </w:pPr>
      <w:r>
        <w:rPr>
          <w:b/>
          <w:bCs/>
        </w:rPr>
        <w:t xml:space="preserve">T6 (Job Crafting·HRM): β = −0.081 **</w:t>
      </w:r>
      <w:r>
        <w:t xml:space="preserve"> </w:t>
      </w:r>
      <w:r>
        <w:t xml:space="preserve">—</w:t>
      </w:r>
      <w:r>
        <w:t xml:space="preserve"> </w:t>
      </w:r>
      <w:r>
        <w:rPr>
          <w:b/>
          <w:bCs/>
        </w:rPr>
        <w:t xml:space="preserve">significantly under</w:t>
      </w:r>
      <w:r>
        <w:t xml:space="preserve">-represented in medicine</w:t>
      </w:r>
    </w:p>
    <w:p>
      <w:pPr>
        <w:pStyle w:val="FirstParagraph"/>
      </w:pPr>
      <w:r>
        <w:t xml:space="preserve">Conversely, topics</w:t>
      </w:r>
      <w:r>
        <w:t xml:space="preserve"> </w:t>
      </w:r>
      <w:r>
        <w:rPr>
          <w:b/>
          <w:bCs/>
        </w:rPr>
        <w:t xml:space="preserve">significantly over</w:t>
      </w:r>
      <w:r>
        <w:t xml:space="preserve">-represented in medicine:</w:t>
      </w:r>
      <w:r>
        <w:t xml:space="preserve"> </w:t>
      </w:r>
      <w:r>
        <w:t xml:space="preserve">-</w:t>
      </w:r>
      <w:r>
        <w:t xml:space="preserve"> </w:t>
      </w:r>
      <w:r>
        <w:rPr>
          <w:b/>
          <w:bCs/>
        </w:rPr>
        <w:t xml:space="preserve">T1 (COVID resilience): β = +0.058 *</w:t>
      </w:r>
      <w:r>
        <w:t xml:space="preserve"> </w:t>
      </w:r>
      <w:r>
        <w:t xml:space="preserve">— concentration of pandemic literature</w:t>
      </w:r>
      <w:r>
        <w:t xml:space="preserve"> </w:t>
      </w:r>
      <w:r>
        <w:t xml:space="preserve">-</w:t>
      </w:r>
      <w:r>
        <w:t xml:space="preserve"> </w:t>
      </w:r>
      <w:r>
        <w:rPr>
          <w:b/>
          <w:bCs/>
        </w:rPr>
        <w:t xml:space="preserve">T5 (patient safety·climate): β = +0.057 *</w:t>
      </w:r>
      <w:r>
        <w:t xml:space="preserve"> </w:t>
      </w:r>
      <w:r>
        <w:t xml:space="preserve">— healthcare-specific outcomes</w:t>
      </w:r>
      <w:r>
        <w:t xml:space="preserve"> </w:t>
      </w:r>
      <w:r>
        <w:t xml:space="preserve">-</w:t>
      </w:r>
      <w:r>
        <w:t xml:space="preserve"> </w:t>
      </w:r>
      <w:r>
        <w:rPr>
          <w:b/>
          <w:bCs/>
        </w:rPr>
        <w:t xml:space="preserve">T12 (Faculty Vitality·AcadMed): β = +0.082 **</w:t>
      </w:r>
      <w:r>
        <w:t xml:space="preserve"> </w:t>
      </w:r>
      <w:r>
        <w:t xml:space="preserve">— the Academic Medicine lineage</w:t>
      </w:r>
      <w:r>
        <w:t xml:space="preserve"> </w:t>
      </w:r>
      <w:r>
        <w:t xml:space="preserve">-</w:t>
      </w:r>
      <w:r>
        <w:t xml:space="preserve"> </w:t>
      </w:r>
      <w:r>
        <w:rPr>
          <w:b/>
          <w:bCs/>
        </w:rPr>
        <w:t xml:space="preserve">T15 (hospital management): β = +0.067 **</w:t>
      </w:r>
      <w:r>
        <w:t xml:space="preserve"> </w:t>
      </w:r>
      <w:r>
        <w:t xml:space="preserve">— the Magnet·HPWS discourse</w:t>
      </w:r>
    </w:p>
    <w:p>
      <w:pPr>
        <w:pStyle w:val="BodyText"/>
      </w:pPr>
      <w:r>
        <w:t xml:space="preserve">The picture the two analyses draw together:</w:t>
      </w:r>
      <w:r>
        <w:t xml:space="preserve"> </w:t>
      </w:r>
      <w:r>
        <w:rPr>
          <w:b/>
          <w:bCs/>
        </w:rPr>
        <w:t xml:space="preserve">general organizational-thriving theory (the Flourishing scale, Spreitzer’s SEM, Job Crafting) is not actively adopted by the medical literature.</w:t>
      </w:r>
      <w:r>
        <w:t xml:space="preserve"> </w:t>
      </w:r>
      <w:r>
        <w:t xml:space="preserve">Instead, the medical literature has developed its own lineage (COVID resilience, patient safety, faculty vitality, hospital management). The two discourses converge only in the theory-based multilevel empirical mode of Path 2.</w:t>
      </w:r>
    </w:p>
    <w:p>
      <w:pPr>
        <w:pStyle w:val="BodyText"/>
      </w:pPr>
      <w:r>
        <w:t xml:space="preserve">This reveals the</w:t>
      </w:r>
      <w:r>
        <w:t xml:space="preserve"> </w:t>
      </w:r>
      <w:r>
        <w:rPr>
          <w:b/>
          <w:bCs/>
        </w:rPr>
        <w:t xml:space="preserve">dual structure of Institutional Thriving research</w:t>
      </w:r>
      <w:r>
        <w:t xml:space="preserve">: general theory and healthcare practice develop side by side, but their mutual penetration is limited. The empty space this study seeks to fill is precisely this intersection — Framework 4’s</w:t>
      </w:r>
      <w:r>
        <w:t xml:space="preserve"> </w:t>
      </w:r>
      <w:r>
        <w:t xml:space="preserve">“multilevel emergence in a healthcare-institution context.”</w:t>
      </w:r>
    </w:p>
    <w:p>
      <w:pPr>
        <w:pStyle w:val="BodyText"/>
      </w:pPr>
      <w:r>
        <w:drawing>
          <wp:inline>
            <wp:extent cx="5334000" cy="5709633"/>
            <wp:effectExtent b="0" l="0" r="0" t="0"/>
            <wp:docPr descr="" title="" id="25" name="Picture"/>
            <a:graphic>
              <a:graphicData uri="http://schemas.openxmlformats.org/drawingml/2006/picture">
                <pic:pic>
                  <pic:nvPicPr>
                    <pic:cNvPr descr="images/f1.png" id="26" name="Picture"/>
                    <pic:cNvPicPr>
                      <a:picLocks noChangeArrowheads="1" noChangeAspect="1"/>
                    </pic:cNvPicPr>
                  </pic:nvPicPr>
                  <pic:blipFill>
                    <a:blip r:embed="rId24"/>
                    <a:stretch>
                      <a:fillRect/>
                    </a:stretch>
                  </pic:blipFill>
                  <pic:spPr bwMode="auto">
                    <a:xfrm>
                      <a:off x="0" y="0"/>
                      <a:ext cx="5334000" cy="5709633"/>
                    </a:xfrm>
                    <a:prstGeom prst="rect">
                      <a:avLst/>
                    </a:prstGeom>
                    <a:noFill/>
                    <a:ln w="9525">
                      <a:noFill/>
                      <a:headEnd/>
                      <a:tailEnd/>
                    </a:ln>
                  </pic:spPr>
                </pic:pic>
              </a:graphicData>
            </a:graphic>
          </wp:inline>
        </w:drawing>
      </w:r>
    </w:p>
    <w:bookmarkEnd w:id="27"/>
    <w:bookmarkStart w:id="28" w:name="X9cdac42af70f7f9af047f9e2347f7303ff2952a"/>
    <w:p>
      <w:pPr>
        <w:pStyle w:val="Heading2"/>
      </w:pPr>
      <w:r>
        <w:t xml:space="preserve">Piece 3: The Meaning of</w:t>
      </w:r>
      <w:r>
        <w:t xml:space="preserve"> </w:t>
      </w:r>
      <w:r>
        <w:t xml:space="preserve">“Shanafelt2021 Appears in Two Paths Simultaneously”</w:t>
      </w:r>
    </w:p>
    <w:p>
      <w:pPr>
        <w:pStyle w:val="FirstParagraph"/>
      </w:pPr>
      <w:r>
        <w:t xml:space="preserve">In v4, Shanafelt(2021)’s Wellness-Centered Leadership study appears in both Path 2 (theory × multilevel × empirical) and Path 3 (healthcare conceptual commentary). In fsQCA, imperfect exclusivity between paths is sometimes read as a methodological weakness. But this case is different.</w:t>
      </w:r>
    </w:p>
    <w:p>
      <w:pPr>
        <w:pStyle w:val="BodyText"/>
      </w:pPr>
      <w:r>
        <w:t xml:space="preserve">Shanafelt’s study has a</w:t>
      </w:r>
      <w:r>
        <w:t xml:space="preserve"> </w:t>
      </w:r>
      <w:r>
        <w:rPr>
          <w:b/>
          <w:bCs/>
        </w:rPr>
        <w:t xml:space="preserve">dual position</w:t>
      </w:r>
      <w:r>
        <w:t xml:space="preserve">:</w:t>
      </w:r>
      <w:r>
        <w:t xml:space="preserve"> </w:t>
      </w:r>
      <w:r>
        <w:t xml:space="preserve">- As a conceptual commentary, it proposes a strategic frame for Academic Medicine (Path 3)</w:t>
      </w:r>
      <w:r>
        <w:t xml:space="preserve"> </w:t>
      </w:r>
      <w:r>
        <w:t xml:space="preserve">- At the same time, it justifies organization-level theory within a multilevel context (Path 2)</w:t>
      </w:r>
    </w:p>
    <w:p>
      <w:pPr>
        <w:pStyle w:val="BodyText"/>
      </w:pPr>
      <w:r>
        <w:t xml:space="preserve">That Bohman(2025)’s Stanford Model appears as an empirical extension of the Shanafelt lineage is further evidence of this duality. Path 2 contains Bohman, and Path 3 contains Shanafelt.</w:t>
      </w:r>
      <w:r>
        <w:t xml:space="preserve"> </w:t>
      </w:r>
      <w:r>
        <w:rPr>
          <w:b/>
          <w:bCs/>
        </w:rPr>
        <w:t xml:space="preserve">The process by which a conceptual commentary begun by one person turns into another person’s empirical study</w:t>
      </w:r>
      <w:r>
        <w:t xml:space="preserve"> </w:t>
      </w:r>
      <w:r>
        <w:t xml:space="preserve">is inscribed between the two paths.</w:t>
      </w:r>
    </w:p>
    <w:p>
      <w:pPr>
        <w:pStyle w:val="BodyText"/>
      </w:pPr>
      <w:r>
        <w:t xml:space="preserve">This tells us where the Institutional Thriving concept currently stands. On one hand it is still described as</w:t>
      </w:r>
      <w:r>
        <w:t xml:space="preserve"> </w:t>
      </w:r>
      <w:r>
        <w:rPr>
          <w:b/>
          <w:bCs/>
        </w:rPr>
        <w:t xml:space="preserve">practice-oriented conceptual commentary</w:t>
      </w:r>
      <w:r>
        <w:t xml:space="preserve"> </w:t>
      </w:r>
      <w:r>
        <w:t xml:space="preserve">(Shanafelt, Borden, Smith), and on the other it is validated as</w:t>
      </w:r>
      <w:r>
        <w:t xml:space="preserve"> </w:t>
      </w:r>
      <w:r>
        <w:rPr>
          <w:b/>
          <w:bCs/>
        </w:rPr>
        <w:t xml:space="preserve">theory-based multilevel empirical research</w:t>
      </w:r>
      <w:r>
        <w:t xml:space="preserve"> </w:t>
      </w:r>
      <w:r>
        <w:t xml:space="preserve">(Xu, Walumbwa, Zhai, Bohman). The cases at the intersection of the two lineages move back and forth between Path 2 and Path 3.</w:t>
      </w:r>
    </w:p>
    <w:bookmarkEnd w:id="28"/>
    <w:bookmarkStart w:id="29" w:name="Xf45fe979bdd9f9b4fdbbee1218290f8fc5c2c09"/>
    <w:p>
      <w:pPr>
        <w:pStyle w:val="Heading2"/>
      </w:pPr>
      <w:r>
        <w:t xml:space="preserve">Piece 4: The Structure of</w:t>
      </w:r>
      <w:r>
        <w:t xml:space="preserve"> </w:t>
      </w:r>
      <w:r>
        <w:t xml:space="preserve">“The Truth Table Is Dispersed”</w:t>
      </w:r>
    </w:p>
    <w:p>
      <w:pPr>
        <w:pStyle w:val="FirstParagraph"/>
      </w:pPr>
      <w:r>
        <w:t xml:space="preserve">The solution coverage of the three paths discovered by v4 is 0.372. Of the 47 positive cases, only about 17 are explained by the three paths. The remaining 30 contributing cases are still dispersed across the middle rows of the truth table (incl 0.3–0.65).</w:t>
      </w:r>
    </w:p>
    <w:p>
      <w:pPr>
        <w:pStyle w:val="BodyText"/>
      </w:pPr>
      <w:r>
        <w:t xml:space="preserve">This can be read in two ways. Read as a</w:t>
      </w:r>
      <w:r>
        <w:t xml:space="preserve"> </w:t>
      </w:r>
      <w:r>
        <w:rPr>
          <w:b/>
          <w:bCs/>
        </w:rPr>
        <w:t xml:space="preserve">methodological weakness</w:t>
      </w:r>
      <w:r>
        <w:t xml:space="preserve">:</w:t>
      </w:r>
      <w:r>
        <w:t xml:space="preserve"> </w:t>
      </w:r>
      <w:r>
        <w:t xml:space="preserve">“we failed to find more robust paths.”</w:t>
      </w:r>
      <w:r>
        <w:t xml:space="preserve"> </w:t>
      </w:r>
      <w:r>
        <w:t xml:space="preserve">Read as a</w:t>
      </w:r>
      <w:r>
        <w:t xml:space="preserve"> </w:t>
      </w:r>
      <w:r>
        <w:rPr>
          <w:b/>
          <w:bCs/>
        </w:rPr>
        <w:t xml:space="preserve">theoretical finding</w:t>
      </w:r>
      <w:r>
        <w:t xml:space="preserve">:</w:t>
      </w:r>
      <w:r>
        <w:t xml:space="preserve"> </w:t>
      </w:r>
      <w:r>
        <w:t xml:space="preserve">“conceptual contributions to Institutional Thriving are inherently a non-converging structure.”</w:t>
      </w:r>
      <w:r>
        <w:t xml:space="preserve"> </w:t>
      </w:r>
      <w:r>
        <w:t xml:space="preserve">We choose the second interpretation.</w:t>
      </w:r>
    </w:p>
    <w:p>
      <w:pPr>
        <w:pStyle w:val="BodyText"/>
      </w:pPr>
      <w:r>
        <w:t xml:space="preserve">STM supports this. None of the 15 topics exceeded a prevalence of 0.10 (the highest, T10, was 0.090). This literature is a</w:t>
      </w:r>
      <w:r>
        <w:t xml:space="preserve"> </w:t>
      </w:r>
      <w:r>
        <w:rPr>
          <w:b/>
          <w:bCs/>
        </w:rPr>
        <w:t xml:space="preserve">multi-topic literature</w:t>
      </w:r>
      <w:r>
        <w:t xml:space="preserve">. Rather than a single dominant topic leading the discourse, several topics coexist at similar magnitudes. The Louvain modularity of the keyword network was also a mere 0.085 — the two communities are nearly a single mass.</w:t>
      </w:r>
    </w:p>
    <w:p>
      <w:pPr>
        <w:pStyle w:val="BodyText"/>
      </w:pPr>
      <w:r>
        <w:t xml:space="preserve">The multiple-path nature of fsQCA, the multi-topic structure of STM, and the low modularity of the network all say together:</w:t>
      </w:r>
      <w:r>
        <w:t xml:space="preserve"> </w:t>
      </w:r>
      <w:r>
        <w:rPr>
          <w:b/>
          <w:bCs/>
        </w:rPr>
        <w:t xml:space="preserve">this literature is an immature field not yet integrated under a single theory.</w:t>
      </w:r>
      <w:r>
        <w:t xml:space="preserve"> </w:t>
      </w:r>
      <w:r>
        <w:t xml:space="preserve">And that is the empirical justification for what we are trying to do —</w:t>
      </w:r>
      <w:r>
        <w:t xml:space="preserve"> </w:t>
      </w:r>
      <w:r>
        <w:rPr>
          <w:b/>
          <w:bCs/>
        </w:rPr>
        <w:t xml:space="preserve">conceptually integrating</w:t>
      </w:r>
      <w:r>
        <w:t xml:space="preserve"> </w:t>
      </w:r>
      <w:r>
        <w:t xml:space="preserve">Institutional Thriving.</w:t>
      </w:r>
    </w:p>
    <w:p>
      <w:r>
        <w:pict>
          <v:rect style="width:0;height:1.5pt" o:hralign="center" o:hrstd="t" o:hr="t"/>
        </w:pict>
      </w:r>
    </w:p>
    <w:bookmarkEnd w:id="29"/>
    <w:bookmarkEnd w:id="30"/>
    <w:bookmarkStart w:id="33" w:name="chapter-3.-what-the-theories-say"/>
    <w:p>
      <w:pPr>
        <w:pStyle w:val="Heading1"/>
      </w:pPr>
      <w:r>
        <w:t xml:space="preserve">Chapter 3. What the Theories Say</w:t>
      </w:r>
    </w:p>
    <w:p>
      <w:pPr>
        <w:pStyle w:val="FirstParagraph"/>
      </w:pPr>
      <w:r>
        <w:t xml:space="preserve">More than 16 theories appeared across the 228 papers. At first they looked like fragments. SDT in 28 papers, the Socially Embedded Model in 11, COR in 10, Positive Psychology in 9, JD-R in 6, Thriving at Work Theory in 5, Magnet Hospital in 3, HPWS in 3, Wellness-Centered Leadership in 2, Quintuple Aim in 2, Organizational Flourishing Theory in 2, Systems Theory in 2, Relational Coordination in 2…</w:t>
      </w:r>
    </w:p>
    <w:p>
      <w:pPr>
        <w:pStyle w:val="BodyText"/>
      </w:pPr>
      <w:r>
        <w:t xml:space="preserve">Through four rounds of fsQCA and STM, these theories converge into a single integrated frame.</w:t>
      </w:r>
    </w:p>
    <w:bookmarkStart w:id="31" w:name="Xd0ef5d1099fb342b64c97b501093fdf6999c336"/>
    <w:p>
      <w:pPr>
        <w:pStyle w:val="Heading2"/>
      </w:pPr>
      <w:r>
        <w:t xml:space="preserve">The Core Axis: Multilevel Emergence in Framework 4</w:t>
      </w:r>
    </w:p>
    <w:p>
      <w:pPr>
        <w:pStyle w:val="FirstParagraph"/>
      </w:pPr>
      <w:r>
        <w:t xml:space="preserve">In the SLR integrative review stage, among five alternative frameworks we chose Framework 4 — the Multilevel Emergence Framework (Systems Theory + Multilevel Theory + Organizational Flourishing Theory + Relational Coordination) — as the PRIMARY lens. At the time it was a theoretical choice. Now four rounds of fsQCA and STM empirically confirm that choice.</w:t>
      </w:r>
    </w:p>
    <w:p>
      <w:pPr>
        <w:pStyle w:val="BodyText"/>
      </w:pPr>
      <w:r>
        <w:rPr>
          <w:b/>
          <w:bCs/>
        </w:rPr>
        <w:t xml:space="preserve">Claim 1 — The institution level is a necessary premise</w:t>
      </w:r>
      <w:r>
        <w:t xml:space="preserve">:</w:t>
      </w:r>
      <w:r>
        <w:t xml:space="preserve"> </w:t>
      </w:r>
      <w:r>
        <w:t xml:space="preserve">- fsQCA LEVEL inclN reproduced four times (0.852–0.894)</w:t>
      </w:r>
      <w:r>
        <w:t xml:space="preserve"> </w:t>
      </w:r>
      <w:r>
        <w:t xml:space="preserve">- STM</w:t>
      </w:r>
      <w:r>
        <w:t xml:space="preserve"> </w:t>
      </w:r>
      <w:r>
        <w:t xml:space="preserve">“organiz”</w:t>
      </w:r>
      <w:r>
        <w:t xml:space="preserve"> </w:t>
      </w:r>
      <w:r>
        <w:t xml:space="preserve">highest centrality (strength 1,422)</w:t>
      </w:r>
      <w:r>
        <w:t xml:space="preserve"> </w:t>
      </w:r>
      <w:r>
        <w:t xml:space="preserve">- All three v4 paths require LEVEL = 1</w:t>
      </w:r>
    </w:p>
    <w:p>
      <w:pPr>
        <w:pStyle w:val="BodyText"/>
      </w:pPr>
      <w:r>
        <w:rPr>
          <w:b/>
          <w:bCs/>
        </w:rPr>
        <w:t xml:space="preserve">Claim 2 — The multilevel structure is the core of the dominant path</w:t>
      </w:r>
      <w:r>
        <w:t xml:space="preserve">:</w:t>
      </w:r>
      <w:r>
        <w:t xml:space="preserve"> </w:t>
      </w:r>
      <w:r>
        <w:t xml:space="preserve">- v4 Path 2 (</w:t>
      </w:r>
      <w:r>
        <w:rPr>
          <w:rStyle w:val="VerbatimChar"/>
        </w:rPr>
        <w:t xml:space="preserve">THEORY × LEVEL × MULTI × ~METHOD</w:t>
      </w:r>
      <w:r>
        <w:t xml:space="preserve">, covU 0.224)</w:t>
      </w:r>
      <w:r>
        <w:t xml:space="preserve"> </w:t>
      </w:r>
      <w:r>
        <w:t xml:space="preserve">- v4 Path 1 also requires MULTI = 1</w:t>
      </w:r>
      <w:r>
        <w:t xml:space="preserve"> </w:t>
      </w:r>
      <w:r>
        <w:t xml:space="preserve">- MULTI = 1 in 86 papers (3-layer detection, from v2)</w:t>
      </w:r>
    </w:p>
    <w:p>
      <w:pPr>
        <w:pStyle w:val="BodyText"/>
      </w:pPr>
      <w:r>
        <w:rPr>
          <w:b/>
          <w:bCs/>
        </w:rPr>
        <w:t xml:space="preserve">Claim 3 — Emergence is equifinality (multiple paths)</w:t>
      </w:r>
      <w:r>
        <w:t xml:space="preserve">:</w:t>
      </w:r>
      <w:r>
        <w:t xml:space="preserve"> </w:t>
      </w:r>
      <w:r>
        <w:t xml:space="preserve">- The three v4 paths coexist, with no single solution</w:t>
      </w:r>
      <w:r>
        <w:t xml:space="preserve"> </w:t>
      </w:r>
      <w:r>
        <w:t xml:space="preserve">- The 15 STM topics are dispersed, with no dominant topic</w:t>
      </w:r>
      <w:r>
        <w:t xml:space="preserve"> </w:t>
      </w:r>
      <w:r>
        <w:t xml:space="preserve">- Many cases remain in the middle rows of the truth table (incl 0.3–0.65)</w:t>
      </w:r>
    </w:p>
    <w:p>
      <w:pPr>
        <w:pStyle w:val="BodyText"/>
      </w:pPr>
      <w:r>
        <w:t xml:space="preserve">Framework 4 is now not a theoretical proposal but an empirical fact.</w:t>
      </w:r>
    </w:p>
    <w:bookmarkEnd w:id="31"/>
    <w:bookmarkStart w:id="32" w:name="the-theoretical-integration-proposition"/>
    <w:p>
      <w:pPr>
        <w:pStyle w:val="Heading2"/>
      </w:pPr>
      <w:r>
        <w:t xml:space="preserve">The Theoretical Integration Proposition</w:t>
      </w:r>
    </w:p>
    <w:p>
      <w:pPr>
        <w:pStyle w:val="BlockText"/>
      </w:pPr>
      <w:r>
        <w:rPr>
          <w:b/>
          <w:bCs/>
        </w:rPr>
        <w:t xml:space="preserve">Institutional Thriving is a phenomenon characterized by multiple paths (equifinality): presupposing an institution-level unit of analysis, it has as its principal mode of production the combination of theoretical extension, multilevel structure, and empirical method, while non-theoretical multilevel exploration and healthcare practice-oriented conceptual commentary coexist as secondary paths. General organizational theory and healthcare discourse are structurally separated, and the convergence of the two discourses occurs only in the methodological coherence of theory-based multilevel empirical research.</w:t>
      </w:r>
    </w:p>
    <w:p>
      <w:pPr>
        <w:pStyle w:val="FirstParagraph"/>
      </w:pPr>
      <w:r>
        <w:t xml:space="preserve">This proposition is the core claim of this conceptual paper.</w:t>
      </w:r>
    </w:p>
    <w:p>
      <w:r>
        <w:pict>
          <v:rect style="width:0;height:1.5pt" o:hralign="center" o:hrstd="t" o:hr="t"/>
        </w:pict>
      </w:r>
    </w:p>
    <w:bookmarkEnd w:id="32"/>
    <w:bookmarkEnd w:id="33"/>
    <w:bookmarkStart w:id="39" w:name="Xec2cf8433e7c69176c8ca3c20135d56104f172c"/>
    <w:p>
      <w:pPr>
        <w:pStyle w:val="Heading1"/>
      </w:pPr>
      <w:r>
        <w:t xml:space="preserve">Chapter 4. What the Methodology Taught Us</w:t>
      </w:r>
    </w:p>
    <w:p>
      <w:pPr>
        <w:pStyle w:val="FirstParagraph"/>
      </w:pPr>
      <w:r>
        <w:t xml:space="preserve">The four calibrations were not simply</w:t>
      </w:r>
      <w:r>
        <w:t xml:space="preserve"> </w:t>
      </w:r>
      <w:r>
        <w:t xml:space="preserve">“iterations to obtain a better result.”</w:t>
      </w:r>
      <w:r>
        <w:t xml:space="preserve"> </w:t>
      </w:r>
      <w:r>
        <w:t xml:space="preserve">Each taught us something different.</w:t>
      </w:r>
    </w:p>
    <w:bookmarkStart w:id="34" w:name="X6b7a3a05c2fece36f5be787da2f6fec5aea4ec2"/>
    <w:p>
      <w:pPr>
        <w:pStyle w:val="Heading2"/>
      </w:pPr>
      <w:r>
        <w:t xml:space="preserve">The Lesson of v1: A Circular Argument Arrives Wearing the Face of a Clean Result</w:t>
      </w:r>
    </w:p>
    <w:p>
      <w:pPr>
        <w:pStyle w:val="FirstParagraph"/>
      </w:pPr>
      <w:r>
        <w:t xml:space="preserve">v1 showed a</w:t>
      </w:r>
      <w:r>
        <w:t xml:space="preserve"> </w:t>
      </w:r>
      <w:r>
        <w:t xml:space="preserve">“successful”</w:t>
      </w:r>
      <w:r>
        <w:t xml:space="preserve"> </w:t>
      </w:r>
      <w:r>
        <w:t xml:space="preserve">result with a solution coverage of 0.578. Four clean paths emerged, and THEORY × LEVEL × METHOD was a logically sensible dominant path. Had we put this result straight into the paper, reviewers might not have noticed. But we computed the correlation between conditions and outcome, and discovered a circular argument.</w:t>
      </w:r>
    </w:p>
    <w:p>
      <w:pPr>
        <w:pStyle w:val="BodyText"/>
      </w:pPr>
      <w:r>
        <w:t xml:space="preserve">The lesson:</w:t>
      </w:r>
      <w:r>
        <w:t xml:space="preserve"> </w:t>
      </w:r>
      <w:r>
        <w:rPr>
          <w:b/>
          <w:bCs/>
        </w:rPr>
        <w:t xml:space="preserve">in fsQCA, the moment</w:t>
      </w:r>
      <w:r>
        <w:rPr>
          <w:b/>
          <w:bCs/>
        </w:rPr>
        <w:t xml:space="preserve"> </w:t>
      </w:r>
      <w:r>
        <w:rPr>
          <w:b/>
          <w:bCs/>
        </w:rPr>
        <w:t xml:space="preserve">“the result looks good”</w:t>
      </w:r>
      <w:r>
        <w:rPr>
          <w:b/>
          <w:bCs/>
        </w:rPr>
        <w:t xml:space="preserve"> </w:t>
      </w:r>
      <w:r>
        <w:rPr>
          <w:b/>
          <w:bCs/>
        </w:rPr>
        <w:t xml:space="preserve">is the moment most to be suspected.</w:t>
      </w:r>
      <w:r>
        <w:t xml:space="preserve"> </w:t>
      </w:r>
      <w:r>
        <w:t xml:space="preserve">This is why we built a protocol that automatically checks the operational independence of conditions and outcome via cor.</w:t>
      </w:r>
    </w:p>
    <w:bookmarkEnd w:id="34"/>
    <w:bookmarkStart w:id="35" w:name="X1f661884b835ecaaa9b0251ae5a5e1fbcc72676"/>
    <w:p>
      <w:pPr>
        <w:pStyle w:val="Heading2"/>
      </w:pPr>
      <w:r>
        <w:t xml:space="preserve">The Lesson of v2: To Preserve Purity, You Must Accept an Empty Solution</w:t>
      </w:r>
    </w:p>
    <w:p>
      <w:pPr>
        <w:pStyle w:val="FirstParagraph"/>
      </w:pPr>
      <w:r>
        <w:t xml:space="preserve">When we removed the circular argument in v2, the maximum inclusion in the truth table fell to 0.499. At the normal threshold there was no solution. We built a fallback logic called</w:t>
      </w:r>
      <w:r>
        <w:t xml:space="preserve"> </w:t>
      </w:r>
      <w:r>
        <w:t xml:space="preserve">“cascading incl.cut”</w:t>
      </w:r>
      <w:r>
        <w:t xml:space="preserve"> </w:t>
      </w:r>
      <w:r>
        <w:t xml:space="preserve">that descended to 0.40 in search of a solution. The solution that emerged was weak —</w:t>
      </w:r>
      <w:r>
        <w:t xml:space="preserve"> </w:t>
      </w:r>
      <w:r>
        <w:rPr>
          <w:rStyle w:val="VerbatimChar"/>
        </w:rPr>
        <w:t xml:space="preserve">~LEVEL × MULTI × ~HEALTH</w:t>
      </w:r>
      <w:r>
        <w:t xml:space="preserve">, explaining only a few sparse cases.</w:t>
      </w:r>
    </w:p>
    <w:p>
      <w:pPr>
        <w:pStyle w:val="BodyText"/>
      </w:pPr>
      <w:r>
        <w:t xml:space="preserve">The lesson:</w:t>
      </w:r>
      <w:r>
        <w:t xml:space="preserve"> </w:t>
      </w:r>
      <w:r>
        <w:rPr>
          <w:b/>
          <w:bCs/>
        </w:rPr>
        <w:t xml:space="preserve">that a pure solution is a weak solution is not failure but honesty.</w:t>
      </w:r>
      <w:r>
        <w:t xml:space="preserve"> </w:t>
      </w:r>
      <w:r>
        <w:t xml:space="preserve">v2’s weak solution shows that</w:t>
      </w:r>
      <w:r>
        <w:t xml:space="preserve"> </w:t>
      </w:r>
      <w:r>
        <w:t xml:space="preserve">“v1’s strong solution was artificial.”</w:t>
      </w:r>
      <w:r>
        <w:t xml:space="preserve"> </w:t>
      </w:r>
      <w:r>
        <w:t xml:space="preserve">Had we stopped at v2 and returned to v1, it would have looked better but been wrong.</w:t>
      </w:r>
    </w:p>
    <w:bookmarkEnd w:id="35"/>
    <w:bookmarkStart w:id="36" w:name="Xf44420e39b19889a36c139899f29904c6724974"/>
    <w:p>
      <w:pPr>
        <w:pStyle w:val="Heading2"/>
      </w:pPr>
      <w:r>
        <w:t xml:space="preserve">The Lesson of v3: A Patch Breeds New Problems</w:t>
      </w:r>
    </w:p>
    <w:p>
      <w:pPr>
        <w:pStyle w:val="FirstParagraph"/>
      </w:pPr>
      <w:r>
        <w:t xml:space="preserve">To resolve v2’s weakness, v3 extended the automatic rules. We added regular expressions matching euphemistic academic language (identifies, highlights, extends the literature…) and introduced an automatic MULTI × mechanism promotion. The result improved — the OUTCOME 1.00 band went from 10 to 36 papers. But cor(MULTI, OUTCOME) rose to 0.351. It was a new weak tautology.</w:t>
      </w:r>
    </w:p>
    <w:p>
      <w:pPr>
        <w:pStyle w:val="BodyText"/>
      </w:pPr>
      <w:r>
        <w:t xml:space="preserve">The lesson:</w:t>
      </w:r>
      <w:r>
        <w:t xml:space="preserve"> </w:t>
      </w:r>
      <w:r>
        <w:rPr>
          <w:b/>
          <w:bCs/>
        </w:rPr>
        <w:t xml:space="preserve">trying to capture nuance with automatic rules inevitably breeds a new bias.</w:t>
      </w:r>
      <w:r>
        <w:t xml:space="preserve"> </w:t>
      </w:r>
      <w:r>
        <w:t xml:space="preserve">The more a regular expression is extended as a principle-less patch, the more uncontrollable it becomes. v3 was a useful intermediate stage but could not be the destination.</w:t>
      </w:r>
    </w:p>
    <w:bookmarkEnd w:id="36"/>
    <w:bookmarkStart w:id="37" w:name="Xa9608059a82e07c2d984551f73f7d8662d4a555"/>
    <w:p>
      <w:pPr>
        <w:pStyle w:val="Heading2"/>
      </w:pPr>
      <w:r>
        <w:t xml:space="preserve">The Lesson of v4: What a Machine Cannot Do, a Person Does</w:t>
      </w:r>
    </w:p>
    <w:p>
      <w:pPr>
        <w:pStyle w:val="FirstParagraph"/>
      </w:pPr>
      <w:r>
        <w:t xml:space="preserve">In v4 we removed the MULTI × mechanism automatic promotion entirely. Instead, we had</w:t>
      </w:r>
      <w:r>
        <w:t xml:space="preserve"> </w:t>
      </w:r>
      <w:r>
        <w:rPr>
          <w:rStyle w:val="VerbatimChar"/>
        </w:rPr>
        <w:t xml:space="preserve">06_override_candidates.R</w:t>
      </w:r>
      <w:r>
        <w:t xml:space="preserve"> </w:t>
      </w:r>
      <w:r>
        <w:t xml:space="preserve">automatically extract manual-review candidates from 5 signals. Together with Boyoung Suh, we read and judged the main_findings of each case. The results of that judgment were recorded in</w:t>
      </w:r>
      <w:r>
        <w:t xml:space="preserve"> </w:t>
      </w:r>
      <w:r>
        <w:rPr>
          <w:rStyle w:val="VerbatimChar"/>
        </w:rPr>
        <w:t xml:space="preserve">manual_outcome_overrides.csv</w:t>
      </w:r>
      <w:r>
        <w:t xml:space="preserve">, and the v4 calibration reflected that judgment.</w:t>
      </w:r>
    </w:p>
    <w:p>
      <w:pPr>
        <w:pStyle w:val="BodyText"/>
      </w:pPr>
      <w:r>
        <w:t xml:space="preserve">The result was three substantive paths. Solution coverage 0.372. A tenfold improvement over v3’s 0.036.</w:t>
      </w:r>
      <w:r>
        <w:t xml:space="preserve"> </w:t>
      </w:r>
      <w:r>
        <w:rPr>
          <w:b/>
          <w:bCs/>
        </w:rPr>
        <w:t xml:space="preserve">Reading 228 papers directly was more effective than adding dozens of patterns through regular expressions.</w:t>
      </w:r>
    </w:p>
    <w:p>
      <w:pPr>
        <w:pStyle w:val="BodyText"/>
      </w:pPr>
      <w:r>
        <w:t xml:space="preserve">The lesson:</w:t>
      </w:r>
      <w:r>
        <w:t xml:space="preserve"> </w:t>
      </w:r>
      <w:r>
        <w:rPr>
          <w:b/>
          <w:bCs/>
        </w:rPr>
        <w:t xml:space="preserve">the limits of automation are not solved by the sophistication of automation. They are solved by a transparent record of manual judgment.</w:t>
      </w:r>
      <w:r>
        <w:t xml:space="preserve"> </w:t>
      </w:r>
      <w:r>
        <w:t xml:space="preserve">v4’s audit trail (OUTCOME_auto / manual_outcome / OUTCOME / is_manual / override_reason) makes it possible to report this judgment transparently in the paper’s supplement.</w:t>
      </w:r>
    </w:p>
    <w:bookmarkEnd w:id="37"/>
    <w:bookmarkStart w:id="38" w:name="the-integrated-lesson"/>
    <w:p>
      <w:pPr>
        <w:pStyle w:val="Heading2"/>
      </w:pPr>
      <w:r>
        <w:t xml:space="preserve">The Integrated Lesson</w:t>
      </w:r>
    </w:p>
    <w:p>
      <w:pPr>
        <w:pStyle w:val="FirstParagraph"/>
      </w:pPr>
      <w:r>
        <w:t xml:space="preserve">The four calibrations show that</w:t>
      </w:r>
      <w:r>
        <w:t xml:space="preserve"> </w:t>
      </w:r>
      <w:r>
        <w:rPr>
          <w:b/>
          <w:bCs/>
        </w:rPr>
        <w:t xml:space="preserve">methodological rigor is not linear improvement but spiral convergence.</w:t>
      </w:r>
      <w:r>
        <w:t xml:space="preserve"> </w:t>
      </w:r>
      <w:r>
        <w:t xml:space="preserve">Each version, while solving the problem of the previous version, revealed a new problem. v4 became the final one not because it was</w:t>
      </w:r>
      <w:r>
        <w:t xml:space="preserve"> </w:t>
      </w:r>
      <w:r>
        <w:t xml:space="preserve">“perfect,”</w:t>
      </w:r>
      <w:r>
        <w:t xml:space="preserve"> </w:t>
      </w:r>
      <w:r>
        <w:t xml:space="preserve">but because</w:t>
      </w:r>
      <w:r>
        <w:t xml:space="preserve"> </w:t>
      </w:r>
      <w:r>
        <w:rPr>
          <w:b/>
          <w:bCs/>
        </w:rPr>
        <w:t xml:space="preserve">we could no longer find structural problems.</w:t>
      </w:r>
    </w:p>
    <w:p>
      <w:pPr>
        <w:pStyle w:val="BodyText"/>
      </w:pPr>
      <w:r>
        <w:t xml:space="preserve">This narrative itself becomes the methodological contribution of this paper.</w:t>
      </w:r>
    </w:p>
    <w:p>
      <w:r>
        <w:pict>
          <v:rect style="width:0;height:1.5pt" o:hralign="center" o:hrstd="t" o:hr="t"/>
        </w:pict>
      </w:r>
    </w:p>
    <w:bookmarkEnd w:id="38"/>
    <w:bookmarkEnd w:id="39"/>
    <w:bookmarkStart w:id="45" w:name="chapter-5.-the-questions-that-remain"/>
    <w:p>
      <w:pPr>
        <w:pStyle w:val="Heading1"/>
      </w:pPr>
      <w:r>
        <w:t xml:space="preserve">Chapter 5. The Questions That Remain</w:t>
      </w:r>
    </w:p>
    <w:p>
      <w:pPr>
        <w:pStyle w:val="FirstParagraph"/>
      </w:pPr>
      <w:r>
        <w:t xml:space="preserve">Four calibrations, three paths, one premise. Yet unanswered questions remain.</w:t>
      </w:r>
    </w:p>
    <w:bookmarkStart w:id="40" w:name="X2d9ca5d8e4cda7fd1d5521db1b6d4e2c8a7ec0b"/>
    <w:p>
      <w:pPr>
        <w:pStyle w:val="Heading2"/>
      </w:pPr>
      <w:r>
        <w:t xml:space="preserve">Question 1: What Does Shanafelt’s Dual Position Mean?</w:t>
      </w:r>
    </w:p>
    <w:p>
      <w:pPr>
        <w:pStyle w:val="FirstParagraph"/>
      </w:pPr>
      <w:r>
        <w:t xml:space="preserve">Shanafelt(2021)’s Wellness-Centered Leadership appears in both Path 2 and Path 3. Under fsQCA’s principle of exclusivity, this is a methodological weakness. Theoretically, however, it is a rich interpretive resource. We interpreted this case as a</w:t>
      </w:r>
      <w:r>
        <w:t xml:space="preserve"> </w:t>
      </w:r>
      <w:r>
        <w:rPr>
          <w:b/>
          <w:bCs/>
        </w:rPr>
        <w:t xml:space="preserve">boundary case</w:t>
      </w:r>
      <w:r>
        <w:t xml:space="preserve">, but a deeper qualitative analysis is needed. Why exactly does this study belong to two paths at once? Does this reveal a fundamental duality of the Institutional Thriving concept, or is it the dual position of the Shanafelt study itself?</w:t>
      </w:r>
    </w:p>
    <w:bookmarkEnd w:id="40"/>
    <w:bookmarkStart w:id="41" w:name="Xcbce8bbb960898a9bb01c28e704effc979a08d5"/>
    <w:p>
      <w:pPr>
        <w:pStyle w:val="Heading2"/>
      </w:pPr>
      <w:r>
        <w:t xml:space="preserve">Question 2: Are the 30 Papers of Path 2 Really the Same Mode?</w:t>
      </w:r>
    </w:p>
    <w:p>
      <w:pPr>
        <w:pStyle w:val="FirstParagraph"/>
      </w:pPr>
      <w:r>
        <w:t xml:space="preserve">The dominant path includes Xu(2020)’s empirical study of team-member exchange, Pololi(2015)’s faculty vitality survey, and Sonis(2022)’s study of the impact of COVID policy — all together. They are methodologically similar (theoretical extension + multilevel + empirical), but their academic traditions differ. Should Mode A be further subdivided? If we reclassify the 30 papers by theoretical lineage (SDT·SEM·COR·HPWS·Magnet), does a more delicate structure emerge?</w:t>
      </w:r>
    </w:p>
    <w:bookmarkEnd w:id="41"/>
    <w:bookmarkStart w:id="42" w:name="Xa09f25fca3a53e501d120d151d272956e12b450"/>
    <w:p>
      <w:pPr>
        <w:pStyle w:val="Heading2"/>
      </w:pPr>
      <w:r>
        <w:t xml:space="preserve">Question 3: Why Is the OUTCOME 0.67 Band Forever Empty?</w:t>
      </w:r>
    </w:p>
    <w:p>
      <w:pPr>
        <w:pStyle w:val="FirstParagraph"/>
      </w:pPr>
      <w:r>
        <w:t xml:space="preserve">The manual overrides of v4 mostly converged onto a binary verdict of 0 or 1. Did the middle value (0.67) almost disappear because of a tendency in the co-authors’ judgment, or because the conceptual contribution to Institutional Thriving is itself inherently binary (present or absent)? Can a fuzzy middle value be restored through a more refined coding guide and double coding?</w:t>
      </w:r>
    </w:p>
    <w:bookmarkEnd w:id="42"/>
    <w:bookmarkStart w:id="43" w:name="X136af713c45c1a741c81fa6932065f241eb8d5a"/>
    <w:p>
      <w:pPr>
        <w:pStyle w:val="Heading2"/>
      </w:pPr>
      <w:r>
        <w:t xml:space="preserve">Question 4: Why Is STM T3 (Collective Thriving) at the Very Bottom?</w:t>
      </w:r>
    </w:p>
    <w:p>
      <w:pPr>
        <w:pStyle w:val="FirstParagraph"/>
      </w:pPr>
      <w:r>
        <w:t xml:space="preserve">Among the 15 topics, collective/team-level thriving is at the very bottom with a prevalence of 0.041. Empirical cases such as Xu(2020) and Zhao(2024) exist, but the conceptual discussion is thin. If this study intends to emphasize the meso-level (team, interprofessional collaboration) emergence of Framework 4, it must explicitly address this</w:t>
      </w:r>
      <w:r>
        <w:t xml:space="preserve"> </w:t>
      </w:r>
      <w:r>
        <w:rPr>
          <w:b/>
          <w:bCs/>
        </w:rPr>
        <w:t xml:space="preserve">relative gap in the literature</w:t>
      </w:r>
      <w:r>
        <w:t xml:space="preserve">. This may be the largest contribution space of this conceptual paper.</w:t>
      </w:r>
    </w:p>
    <w:bookmarkEnd w:id="43"/>
    <w:bookmarkStart w:id="44" w:name="X89c81b7c04bff3fc756d02ee06324618f952243"/>
    <w:p>
      <w:pPr>
        <w:pStyle w:val="Heading2"/>
      </w:pPr>
      <w:r>
        <w:t xml:space="preserve">Question 5: Is the Separation of Medical and Non-Medical Temporary or Structural?</w:t>
      </w:r>
    </w:p>
    <w:p>
      <w:pPr>
        <w:pStyle w:val="FirstParagraph"/>
      </w:pPr>
      <w:r>
        <w:t xml:space="preserve">Whether the separation of medical/non-medical discourse confirmed by the STM covariate effects is a temporal phenomenon of the 2020s, or a structural characteristic of healthcare research, is unclear. Can the Framework 4 this study proposes serve as a theoretical bridge that reduces this separation? Or is it a more honest contribution to acknowledge the separation as is and organize the distinctive paths of each domain?</w:t>
      </w:r>
    </w:p>
    <w:p>
      <w:r>
        <w:pict>
          <v:rect style="width:0;height:1.5pt" o:hralign="center" o:hrstd="t" o:hr="t"/>
        </w:pict>
      </w:r>
    </w:p>
    <w:bookmarkEnd w:id="44"/>
    <w:bookmarkEnd w:id="45"/>
    <w:bookmarkStart w:id="46" w:name="Xbd2ad960064e717c922e7f6bc83ad78b848ca6c"/>
    <w:p>
      <w:pPr>
        <w:pStyle w:val="Heading1"/>
      </w:pPr>
      <w:r>
        <w:t xml:space="preserve">Chapter 6. Conclusion: What the Four Questions Gave Us</w:t>
      </w:r>
    </w:p>
    <w:p>
      <w:pPr>
        <w:pStyle w:val="FirstParagraph"/>
      </w:pPr>
      <w:r>
        <w:t xml:space="preserve">We asked the same 228 papers in four different ways. The answers are these:</w:t>
      </w:r>
    </w:p>
    <w:p>
      <w:pPr>
        <w:pStyle w:val="Compact"/>
        <w:numPr>
          <w:ilvl w:val="0"/>
          <w:numId w:val="1002"/>
        </w:numPr>
      </w:pPr>
      <w:r>
        <w:rPr>
          <w:b/>
          <w:bCs/>
        </w:rPr>
        <w:t xml:space="preserve">Institution-level framing is almost indispensable</w:t>
      </w:r>
      <w:r>
        <w:t xml:space="preserve"> </w:t>
      </w:r>
      <w:r>
        <w:t xml:space="preserve">(LEVEL inclN 0.852–0.894, reproduced four times)</w:t>
      </w:r>
    </w:p>
    <w:p>
      <w:pPr>
        <w:pStyle w:val="Compact"/>
        <w:numPr>
          <w:ilvl w:val="0"/>
          <w:numId w:val="1002"/>
        </w:numPr>
      </w:pPr>
      <w:r>
        <w:rPr>
          <w:b/>
          <w:bCs/>
        </w:rPr>
        <w:t xml:space="preserve">The principal mode of production for conceptual contribution is theory × multilevel × empirical research</w:t>
      </w:r>
      <w:r>
        <w:t xml:space="preserve"> </w:t>
      </w:r>
      <w:r>
        <w:t xml:space="preserve">(Path 2, n=30, covU 0.224)</w:t>
      </w:r>
    </w:p>
    <w:p>
      <w:pPr>
        <w:pStyle w:val="Compact"/>
        <w:numPr>
          <w:ilvl w:val="0"/>
          <w:numId w:val="1002"/>
        </w:numPr>
      </w:pPr>
      <w:r>
        <w:rPr>
          <w:b/>
          <w:bCs/>
        </w:rPr>
        <w:t xml:space="preserve">General organizational theory and healthcare discourse are structurally separated</w:t>
      </w:r>
      <w:r>
        <w:t xml:space="preserve"> </w:t>
      </w:r>
      <w:r>
        <w:t xml:space="preserve">(STM covariate effect p &lt; 0.001)</w:t>
      </w:r>
    </w:p>
    <w:p>
      <w:pPr>
        <w:pStyle w:val="Compact"/>
        <w:numPr>
          <w:ilvl w:val="0"/>
          <w:numId w:val="1002"/>
        </w:numPr>
      </w:pPr>
      <w:r>
        <w:rPr>
          <w:b/>
          <w:bCs/>
        </w:rPr>
        <w:t xml:space="preserve">This literature is not yet integrated under a single theory</w:t>
      </w:r>
      <w:r>
        <w:t xml:space="preserve"> </w:t>
      </w:r>
      <w:r>
        <w:t xml:space="preserve">(multiple paths + multi-topic + low modularity)</w:t>
      </w:r>
    </w:p>
    <w:p>
      <w:pPr>
        <w:pStyle w:val="Compact"/>
        <w:numPr>
          <w:ilvl w:val="0"/>
          <w:numId w:val="1002"/>
        </w:numPr>
      </w:pPr>
      <w:r>
        <w:rPr>
          <w:b/>
          <w:bCs/>
        </w:rPr>
        <w:t xml:space="preserve">Methodological rigor is not a line but a spiral</w:t>
      </w:r>
      <w:r>
        <w:t xml:space="preserve"> </w:t>
      </w:r>
      <w:r>
        <w:t xml:space="preserve">(the v1→v4 redesign narrative)</w:t>
      </w:r>
    </w:p>
    <w:p>
      <w:pPr>
        <w:pStyle w:val="FirstParagraph"/>
      </w:pPr>
      <w:r>
        <w:t xml:space="preserve">These five become the foundation of this conceptual paper. The Multilevel Emergence Framework is no longer a theoretical choice but an empirical finding. The existence of Mode A means that the</w:t>
      </w:r>
      <w:r>
        <w:t xml:space="preserve"> </w:t>
      </w:r>
      <w:r>
        <w:t xml:space="preserve">“Institutional Thriving in a healthcare-institution context”</w:t>
      </w:r>
      <w:r>
        <w:t xml:space="preserve"> </w:t>
      </w:r>
      <w:r>
        <w:t xml:space="preserve">we propose is an extension of existing modes of research, not a rupture from them. The separation between medical and non-medical defines, with precision, the empty space this study seeks to fill.</w:t>
      </w:r>
    </w:p>
    <w:p>
      <w:pPr>
        <w:pStyle w:val="BodyText"/>
      </w:pPr>
      <w:r>
        <w:t xml:space="preserve">The four calibrations are over. Now we move from the stage of reading the literature to the stage of writing it.</w:t>
      </w:r>
    </w:p>
    <w:p>
      <w:r>
        <w:pict>
          <v:rect style="width:0;height:1.5pt" o:hralign="center" o:hrstd="t" o:hr="t"/>
        </w:pict>
      </w:r>
    </w:p>
    <w:bookmarkEnd w:id="46"/>
    <w:bookmarkStart w:id="47" w:name="Xf0fde1b3764a06f63a16afda3eb10c752a6741e"/>
    <w:p>
      <w:pPr>
        <w:pStyle w:val="Heading1"/>
      </w:pPr>
      <w:r>
        <w:t xml:space="preserve">Appendix: The Journey of the Analysis in Numbers</w:t>
      </w:r>
    </w:p>
    <w:tbl>
      <w:tblPr>
        <w:tblStyle w:val="Table"/>
        <w:tblW w:type="pct" w:w="5000"/>
        <w:tblLayout w:type="fixed"/>
        <w:tblLook w:firstRow="1" w:lastRow="0" w:firstColumn="0" w:lastColumn="0" w:noHBand="0" w:noVBand="0" w:val="0020"/>
      </w:tblPr>
      <w:tblGrid>
        <w:gridCol w:w="2262"/>
        <w:gridCol w:w="3394"/>
        <w:gridCol w:w="2262"/>
      </w:tblGrid>
      <w:tr>
        <w:trPr>
          <w:tblHeader w:val="on"/>
        </w:trPr>
        <w:tc>
          <w:tcPr/>
          <w:p>
            <w:pPr>
              <w:pStyle w:val="Compact"/>
            </w:pPr>
            <w:r>
              <w:t xml:space="preserve">Stage</w:t>
            </w:r>
          </w:p>
        </w:tc>
        <w:tc>
          <w:tcPr/>
          <w:p>
            <w:pPr>
              <w:pStyle w:val="Compact"/>
            </w:pPr>
            <w:r>
              <w:t xml:space="preserve">Key Number</w:t>
            </w:r>
          </w:p>
        </w:tc>
        <w:tc>
          <w:tcPr/>
          <w:p>
            <w:pPr>
              <w:pStyle w:val="Compact"/>
            </w:pPr>
            <w:r>
              <w:t xml:space="preserve">Meaning</w:t>
            </w:r>
          </w:p>
        </w:tc>
      </w:tr>
      <w:tr>
        <w:tc>
          <w:tcPr/>
          <w:p>
            <w:pPr>
              <w:pStyle w:val="Compact"/>
            </w:pPr>
            <w:r>
              <w:t xml:space="preserve">SLR collection</w:t>
            </w:r>
          </w:p>
        </w:tc>
        <w:tc>
          <w:tcPr/>
          <w:p>
            <w:pPr>
              <w:pStyle w:val="Compact"/>
            </w:pPr>
            <w:r>
              <w:t xml:space="preserve">228 papers (medical 157 + non-medical 71)</w:t>
            </w:r>
          </w:p>
        </w:tc>
        <w:tc>
          <w:tcPr/>
          <w:p>
            <w:pPr>
              <w:pStyle w:val="Compact"/>
            </w:pPr>
            <w:r>
              <w:t xml:space="preserve">The population</w:t>
            </w:r>
          </w:p>
        </w:tc>
      </w:tr>
      <w:tr>
        <w:tc>
          <w:tcPr/>
          <w:p>
            <w:pPr>
              <w:pStyle w:val="Compact"/>
            </w:pPr>
            <w:r>
              <w:t xml:space="preserve">v1</w:t>
            </w:r>
          </w:p>
        </w:tc>
        <w:tc>
          <w:tcPr/>
          <w:p>
            <w:pPr>
              <w:pStyle w:val="Compact"/>
            </w:pPr>
            <w:r>
              <w:t xml:space="preserve">coverage 0.578 (circular)</w:t>
            </w:r>
          </w:p>
        </w:tc>
        <w:tc>
          <w:tcPr/>
          <w:p>
            <w:pPr>
              <w:pStyle w:val="Compact"/>
            </w:pPr>
            <w:r>
              <w:t xml:space="preserve">First result — a suspicious perfection</w:t>
            </w:r>
          </w:p>
        </w:tc>
      </w:tr>
      <w:tr>
        <w:tc>
          <w:tcPr/>
          <w:p>
            <w:pPr>
              <w:pStyle w:val="Compact"/>
            </w:pPr>
            <w:r>
              <w:t xml:space="preserve">v2</w:t>
            </w:r>
          </w:p>
        </w:tc>
        <w:tc>
          <w:tcPr/>
          <w:p>
            <w:pPr>
              <w:pStyle w:val="Compact"/>
            </w:pPr>
            <w:r>
              <w:t xml:space="preserve">cor(METHOD, OUTCOME) 0.142 → 0.041</w:t>
            </w:r>
          </w:p>
        </w:tc>
        <w:tc>
          <w:tcPr/>
          <w:p>
            <w:pPr>
              <w:pStyle w:val="Compact"/>
            </w:pPr>
            <w:r>
              <w:t xml:space="preserve">Independence restored</w:t>
            </w:r>
          </w:p>
        </w:tc>
      </w:tr>
      <w:tr>
        <w:tc>
          <w:tcPr/>
          <w:p>
            <w:pPr>
              <w:pStyle w:val="Compact"/>
            </w:pPr>
            <w:r>
              <w:t xml:space="preserve">v3</w:t>
            </w:r>
          </w:p>
        </w:tc>
        <w:tc>
          <w:tcPr/>
          <w:p>
            <w:pPr>
              <w:pStyle w:val="Compact"/>
            </w:pPr>
            <w:r>
              <w:t xml:space="preserve">OUTCOME 1.00 band 10 → 36</w:t>
            </w:r>
          </w:p>
        </w:tc>
        <w:tc>
          <w:tcPr/>
          <w:p>
            <w:pPr>
              <w:pStyle w:val="Compact"/>
            </w:pPr>
            <w:r>
              <w:t xml:space="preserve">Effect of regex extension</w:t>
            </w:r>
          </w:p>
        </w:tc>
      </w:tr>
      <w:tr>
        <w:tc>
          <w:tcPr/>
          <w:p>
            <w:pPr>
              <w:pStyle w:val="Compact"/>
            </w:pPr>
            <w:r>
              <w:t xml:space="preserve">v3 weakness</w:t>
            </w:r>
          </w:p>
        </w:tc>
        <w:tc>
          <w:tcPr/>
          <w:p>
            <w:pPr>
              <w:pStyle w:val="Compact"/>
            </w:pPr>
            <w:r>
              <w:t xml:space="preserve">cor(MULTI, OUTCOME) 0.351</w:t>
            </w:r>
          </w:p>
        </w:tc>
        <w:tc>
          <w:tcPr/>
          <w:p>
            <w:pPr>
              <w:pStyle w:val="Compact"/>
            </w:pPr>
            <w:r>
              <w:t xml:space="preserve">A new weak tautology</w:t>
            </w:r>
          </w:p>
        </w:tc>
      </w:tr>
      <w:tr>
        <w:tc>
          <w:tcPr/>
          <w:p>
            <w:pPr>
              <w:pStyle w:val="Compact"/>
            </w:pPr>
            <w:r>
              <w:t xml:space="preserve">v4</w:t>
            </w:r>
          </w:p>
        </w:tc>
        <w:tc>
          <w:tcPr/>
          <w:p>
            <w:pPr>
              <w:pStyle w:val="Compact"/>
            </w:pPr>
            <w:r>
              <w:t xml:space="preserve">paths 1 → 3, coverage 0.036 → 0.372</w:t>
            </w:r>
          </w:p>
        </w:tc>
        <w:tc>
          <w:tcPr/>
          <w:p>
            <w:pPr>
              <w:pStyle w:val="Compact"/>
            </w:pPr>
            <w:r>
              <w:t xml:space="preserve">Effect of manual override</w:t>
            </w:r>
          </w:p>
        </w:tc>
      </w:tr>
      <w:tr>
        <w:tc>
          <w:tcPr/>
          <w:p>
            <w:pPr>
              <w:pStyle w:val="Compact"/>
            </w:pPr>
            <w:r>
              <w:t xml:space="preserve">LEVEL inclN</w:t>
            </w:r>
          </w:p>
        </w:tc>
        <w:tc>
          <w:tcPr/>
          <w:p>
            <w:pPr>
              <w:pStyle w:val="Compact"/>
            </w:pPr>
            <w:r>
              <w:t xml:space="preserve">0.894 / 0.894 / 0.855 / 0.852</w:t>
            </w:r>
          </w:p>
        </w:tc>
        <w:tc>
          <w:tcPr/>
          <w:p>
            <w:pPr>
              <w:pStyle w:val="Compact"/>
            </w:pPr>
            <w:r>
              <w:rPr>
                <w:b/>
                <w:bCs/>
              </w:rPr>
              <w:t xml:space="preserve">Fourfold reproduction</w:t>
            </w:r>
          </w:p>
        </w:tc>
      </w:tr>
      <w:tr>
        <w:tc>
          <w:tcPr/>
          <w:p>
            <w:pPr>
              <w:pStyle w:val="Compact"/>
            </w:pPr>
            <w:r>
              <w:t xml:space="preserve">Path 2</w:t>
            </w:r>
          </w:p>
        </w:tc>
        <w:tc>
          <w:tcPr/>
          <w:p>
            <w:pPr>
              <w:pStyle w:val="Compact"/>
            </w:pPr>
            <w:r>
              <w:t xml:space="preserve">n = 30, covU 0.224</w:t>
            </w:r>
          </w:p>
        </w:tc>
        <w:tc>
          <w:tcPr/>
          <w:p>
            <w:pPr>
              <w:pStyle w:val="Compact"/>
            </w:pPr>
            <w:r>
              <w:t xml:space="preserve">Principal mode of production</w:t>
            </w:r>
          </w:p>
        </w:tc>
      </w:tr>
      <w:tr>
        <w:tc>
          <w:tcPr/>
          <w:p>
            <w:pPr>
              <w:pStyle w:val="Compact"/>
            </w:pPr>
            <w:r>
              <w:t xml:space="preserve">Medical vs non-medical separation</w:t>
            </w:r>
          </w:p>
        </w:tc>
        <w:tc>
          <w:tcPr/>
          <w:p>
            <w:pPr>
              <w:pStyle w:val="Compact"/>
            </w:pPr>
            <w:r>
              <w:t xml:space="preserve">T7 β = −0.153***</w:t>
            </w:r>
          </w:p>
        </w:tc>
        <w:tc>
          <w:tcPr/>
          <w:p>
            <w:pPr>
              <w:pStyle w:val="Compact"/>
            </w:pPr>
            <w:r>
              <w:t xml:space="preserve">Structural separation of discourse</w:t>
            </w:r>
          </w:p>
        </w:tc>
      </w:tr>
      <w:tr>
        <w:tc>
          <w:tcPr/>
          <w:p>
            <w:pPr>
              <w:pStyle w:val="Compact"/>
            </w:pPr>
            <w:r>
              <w:t xml:space="preserve">Manual override</w:t>
            </w:r>
          </w:p>
        </w:tc>
        <w:tc>
          <w:tcPr/>
          <w:p>
            <w:pPr>
              <w:pStyle w:val="Compact"/>
            </w:pPr>
            <w:r>
              <w:t xml:space="preserve">47 papers OUTCOME = 1</w:t>
            </w:r>
          </w:p>
        </w:tc>
        <w:tc>
          <w:tcPr/>
          <w:p>
            <w:pPr>
              <w:pStyle w:val="Compact"/>
            </w:pPr>
            <w:r>
              <w:t xml:space="preserve">Final positive set</w:t>
            </w:r>
          </w:p>
        </w:tc>
      </w:tr>
    </w:tbl>
    <w:p>
      <w:r>
        <w:pict>
          <v:rect style="width:0;height:1.5pt" o:hralign="center" o:hrstd="t" o:hr="t"/>
        </w:pict>
      </w:r>
    </w:p>
    <w:bookmarkEnd w:id="47"/>
    <w:bookmarkStart w:id="501" w:name="related-documents"/>
    <w:p>
      <w:pPr>
        <w:pStyle w:val="Heading1"/>
      </w:pPr>
      <w:r>
        <w:t xml:space="preserve">Related Documents</w:t>
      </w:r>
    </w:p>
    <w:p>
      <w:pPr>
        <w:pStyle w:val="Compact"/>
        <w:numPr>
          <w:ilvl w:val="0"/>
          <w:numId w:val="1003"/>
        </w:numPr>
      </w:pPr>
      <w:r>
        <w:t xml:space="preserve">Detailed figures and statistics:</w:t>
      </w:r>
      <w:r>
        <w:t xml:space="preserve"> </w:t>
      </w:r>
      <w:r>
        <w:rPr>
          <w:rStyle w:val="VerbatimChar"/>
        </w:rPr>
        <w:t xml:space="preserve">종합분석보고서_결과해석.md</w:t>
      </w:r>
    </w:p>
    <w:p>
      <w:pPr>
        <w:pStyle w:val="Compact"/>
        <w:numPr>
          <w:ilvl w:val="0"/>
          <w:numId w:val="1003"/>
        </w:numPr>
      </w:pPr>
      <w:r>
        <w:t xml:space="preserve">Per-version interpretations:</w:t>
      </w:r>
      <w:r>
        <w:t xml:space="preserve"> </w:t>
      </w:r>
      <w:r>
        <w:rPr>
          <w:rStyle w:val="VerbatimChar"/>
        </w:rPr>
        <w:t xml:space="preserve">fsQCA_v1/v2/v3/v4_결과해석_2026-04-12.md</w:t>
      </w:r>
    </w:p>
    <w:p>
      <w:pPr>
        <w:pStyle w:val="Compact"/>
        <w:numPr>
          <w:ilvl w:val="0"/>
          <w:numId w:val="1003"/>
        </w:numPr>
      </w:pPr>
      <w:r>
        <w:t xml:space="preserve">STM + network:</w:t>
      </w:r>
      <w:r>
        <w:t xml:space="preserve"> </w:t>
      </w:r>
      <w:r>
        <w:rPr>
          <w:rStyle w:val="VerbatimChar"/>
        </w:rPr>
        <w:t xml:space="preserve">STM_KeywordNetwork_결과해석_2026-04-12.md</w:t>
      </w:r>
    </w:p>
    <w:p>
      <w:pPr>
        <w:pStyle w:val="Compact"/>
        <w:numPr>
          <w:ilvl w:val="0"/>
          <w:numId w:val="1003"/>
        </w:numPr>
      </w:pPr>
      <w:r>
        <w:t xml:space="preserve">Redesign rationale:</w:t>
      </w:r>
      <w:r>
        <w:t xml:space="preserve"> </w:t>
      </w:r>
      <w:r>
        <w:rPr>
          <w:rStyle w:val="VerbatimChar"/>
        </w:rPr>
        <w:t xml:space="preserve">../분석절차/calibration_rationale.md</w:t>
      </w:r>
      <w:r>
        <w:t xml:space="preserve"> </w:t>
      </w:r>
      <w:r>
        <w:t xml:space="preserve">§1–§11</w:t>
      </w:r>
    </w:p>
    <w:p>
      <w:pPr>
        <w:pStyle w:val="Compact"/>
        <w:numPr>
          <w:ilvl w:val="0"/>
          <w:numId w:val="1003"/>
        </w:numPr>
      </w:pPr>
      <w:r>
        <w:t xml:space="preserve">Research setup:</w:t>
      </w:r>
      <w:r>
        <w:t xml:space="preserve"> </w:t>
      </w:r>
      <w:r>
        <w:rPr>
          <w:rStyle w:val="VerbatimChar"/>
        </w:rPr>
        <w:t xml:space="preserve">../../00_연구설정/연구설정_2026-04-11.md</w:t>
      </w:r>
    </w:p>
    <w:bookmarkStart w:id="500" w:name="refs"/>
    <w:bookmarkStart w:id="49" w:name="ref-Abbas2026employeevoi"/>
    <w:p>
      <w:pPr>
        <w:pStyle w:val="Bibliography"/>
      </w:pPr>
      <w:r>
        <w:t xml:space="preserve">Abbas, Farrukh. 2026.</w:t>
      </w:r>
      <w:r>
        <w:t xml:space="preserve"> </w:t>
      </w:r>
      <w:r>
        <w:t xml:space="preserve">“Empowering Structures and Thriving Minds: A Model of Organizational Performance Through Agility and Self-Evaluations.”</w:t>
      </w:r>
      <w:r>
        <w:t xml:space="preserve"> </w:t>
      </w:r>
      <w:r>
        <w:rPr>
          <w:i/>
          <w:iCs/>
        </w:rPr>
        <w:t xml:space="preserve">BRAZILIAN ADMINISTRATION REVIEW</w:t>
      </w:r>
      <w:r>
        <w:t xml:space="preserve"> </w:t>
      </w:r>
      <w:r>
        <w:t xml:space="preserve">23 (1): 20.</w:t>
      </w:r>
      <w:r>
        <w:t xml:space="preserve"> </w:t>
      </w:r>
      <w:hyperlink r:id="rId48">
        <w:r>
          <w:rPr>
            <w:rStyle w:val="Hyperlink"/>
          </w:rPr>
          <w:t xml:space="preserve">https://doi.org/10.1590/1807-7692bar2026250043</w:t>
        </w:r>
      </w:hyperlink>
      <w:r>
        <w:t xml:space="preserve">.</w:t>
      </w:r>
    </w:p>
    <w:bookmarkEnd w:id="49"/>
    <w:bookmarkStart w:id="51" w:name="ref-Abid2022thrivingat"/>
    <w:p>
      <w:pPr>
        <w:pStyle w:val="Bibliography"/>
      </w:pPr>
      <w:r>
        <w:t xml:space="preserve">Abid, Ghulam, and Francoise Contreras. 2022.</w:t>
      </w:r>
      <w:r>
        <w:t xml:space="preserve"> </w:t>
      </w:r>
      <w:r>
        <w:t xml:space="preserve">“Mapping Thriving at Work as a Growing Concept: Review and Directions for Future Studies.”</w:t>
      </w:r>
      <w:r>
        <w:t xml:space="preserve"> </w:t>
      </w:r>
      <w:r>
        <w:rPr>
          <w:i/>
          <w:iCs/>
        </w:rPr>
        <w:t xml:space="preserve">INFORMATION</w:t>
      </w:r>
      <w:r>
        <w:t xml:space="preserve"> </w:t>
      </w:r>
      <w:r>
        <w:t xml:space="preserve">13 (8): 20.</w:t>
      </w:r>
      <w:r>
        <w:t xml:space="preserve"> </w:t>
      </w:r>
      <w:hyperlink r:id="rId50">
        <w:r>
          <w:rPr>
            <w:rStyle w:val="Hyperlink"/>
          </w:rPr>
          <w:t xml:space="preserve">https://doi.org/10.3390/info13080383</w:t>
        </w:r>
      </w:hyperlink>
      <w:r>
        <w:t xml:space="preserve">.</w:t>
      </w:r>
    </w:p>
    <w:bookmarkEnd w:id="51"/>
    <w:bookmarkStart w:id="53" w:name="ref-Abraham2011healthworkf"/>
    <w:p>
      <w:pPr>
        <w:pStyle w:val="Bibliography"/>
      </w:pPr>
      <w:r>
        <w:t xml:space="preserve">Abraham, Jean, Bonnie Jerome-D’Emilia, and James W. Begun. 2011.</w:t>
      </w:r>
      <w:r>
        <w:t xml:space="preserve"> </w:t>
      </w:r>
      <w:r>
        <w:t xml:space="preserve">“The Diffusion of Magnet Hospital Recognition.”</w:t>
      </w:r>
      <w:r>
        <w:t xml:space="preserve"> </w:t>
      </w:r>
      <w:r>
        <w:rPr>
          <w:i/>
          <w:iCs/>
        </w:rPr>
        <w:t xml:space="preserve">HEALTH CARE MANAGEMENT REVIEW</w:t>
      </w:r>
      <w:r>
        <w:t xml:space="preserve"> </w:t>
      </w:r>
      <w:r>
        <w:t xml:space="preserve">36 (4): 306–14.</w:t>
      </w:r>
      <w:r>
        <w:t xml:space="preserve"> </w:t>
      </w:r>
      <w:hyperlink r:id="rId52">
        <w:r>
          <w:rPr>
            <w:rStyle w:val="Hyperlink"/>
          </w:rPr>
          <w:t xml:space="preserve">https://doi.org/10.1097/HMR.0b013e318219cd27</w:t>
        </w:r>
      </w:hyperlink>
      <w:r>
        <w:t xml:space="preserve">.</w:t>
      </w:r>
    </w:p>
    <w:bookmarkEnd w:id="53"/>
    <w:bookmarkStart w:id="55" w:name="ref-Adeyemo2025Medicaleduc"/>
    <w:p>
      <w:pPr>
        <w:pStyle w:val="Bibliography"/>
      </w:pPr>
      <w:r>
        <w:t xml:space="preserve">Adeyemo, Oluwatosin O., and John Encandela. 2025.</w:t>
      </w:r>
      <w:r>
        <w:t xml:space="preserve"> </w:t>
      </w:r>
      <w:r>
        <w:t xml:space="preserve">“Collective Strategies to Equip Graduating Medical Students from Racial/Ethnic Backgrounds Underrepresented in Medicine to Succeed in Residency.”</w:t>
      </w:r>
      <w:r>
        <w:t xml:space="preserve"> </w:t>
      </w:r>
      <w:r>
        <w:rPr>
          <w:i/>
          <w:iCs/>
        </w:rPr>
        <w:t xml:space="preserve">TEACHING AND LEARNING IN MEDICINE</w:t>
      </w:r>
      <w:r>
        <w:t xml:space="preserve"> </w:t>
      </w:r>
      <w:r>
        <w:t xml:space="preserve">37 (4): 505–13.</w:t>
      </w:r>
      <w:r>
        <w:t xml:space="preserve"> </w:t>
      </w:r>
      <w:hyperlink r:id="rId54">
        <w:r>
          <w:rPr>
            <w:rStyle w:val="Hyperlink"/>
          </w:rPr>
          <w:t xml:space="preserve">https://doi.org/10.1080/10401334.2024.2382127</w:t>
        </w:r>
      </w:hyperlink>
      <w:r>
        <w:t xml:space="preserve">.</w:t>
      </w:r>
    </w:p>
    <w:bookmarkEnd w:id="55"/>
    <w:bookmarkStart w:id="57" w:name="ref-Aeschbach2022Mindfulness"/>
    <w:p>
      <w:pPr>
        <w:pStyle w:val="Bibliography"/>
      </w:pPr>
      <w:r>
        <w:t xml:space="preserve">Aeschbach, Vanessa M., Johannes C. Fendel, Anja S. Goeritz, Charlotte Schulze-Marmeling, and Stefan Schmidt. 2022.</w:t>
      </w:r>
      <w:r>
        <w:t xml:space="preserve"> </w:t>
      </w:r>
      <w:r>
        <w:t xml:space="preserve">“The Effects of a Tailored Mindfulness-Based Program on the Positive Mental Health of Resident Physicians-a Randomized Controlled Trial.”</w:t>
      </w:r>
      <w:r>
        <w:t xml:space="preserve"> </w:t>
      </w:r>
      <w:r>
        <w:rPr>
          <w:i/>
          <w:iCs/>
        </w:rPr>
        <w:t xml:space="preserve">MINDFULNESS</w:t>
      </w:r>
      <w:r>
        <w:t xml:space="preserve"> </w:t>
      </w:r>
      <w:r>
        <w:t xml:space="preserve">13 (5): 1292–1306.</w:t>
      </w:r>
      <w:r>
        <w:t xml:space="preserve"> </w:t>
      </w:r>
      <w:hyperlink r:id="rId56">
        <w:r>
          <w:rPr>
            <w:rStyle w:val="Hyperlink"/>
          </w:rPr>
          <w:t xml:space="preserve">https://doi.org/10.1007/s12671-022-01876-w</w:t>
        </w:r>
      </w:hyperlink>
      <w:r>
        <w:t xml:space="preserve">.</w:t>
      </w:r>
    </w:p>
    <w:bookmarkEnd w:id="57"/>
    <w:bookmarkStart w:id="59" w:name="ref-Afshin2026digitalinno"/>
    <w:p>
      <w:pPr>
        <w:pStyle w:val="Bibliography"/>
      </w:pPr>
      <w:r>
        <w:t xml:space="preserve">Afshin, Parisa, Barbara Rebecca Mutonyi, and Erlend Nybakk. 2026.</w:t>
      </w:r>
      <w:r>
        <w:t xml:space="preserve"> </w:t>
      </w:r>
      <w:r>
        <w:t xml:space="preserve">“Digital Job Demands and Healthcare Workers’ Workplace Well-Being: The Mediating Role of Job and Personal Resources.”</w:t>
      </w:r>
      <w:r>
        <w:t xml:space="preserve"> </w:t>
      </w:r>
      <w:r>
        <w:rPr>
          <w:i/>
          <w:iCs/>
        </w:rPr>
        <w:t xml:space="preserve">FRONTIERS IN HEALTH SERVICES</w:t>
      </w:r>
      <w:r>
        <w:t xml:space="preserve"> </w:t>
      </w:r>
      <w:r>
        <w:t xml:space="preserve">6: 18.</w:t>
      </w:r>
      <w:r>
        <w:t xml:space="preserve"> </w:t>
      </w:r>
      <w:hyperlink r:id="rId58">
        <w:r>
          <w:rPr>
            <w:rStyle w:val="Hyperlink"/>
          </w:rPr>
          <w:t xml:space="preserve">https://doi.org/10.3389/frhs.2026.1743364</w:t>
        </w:r>
      </w:hyperlink>
      <w:r>
        <w:t xml:space="preserve">.</w:t>
      </w:r>
    </w:p>
    <w:bookmarkEnd w:id="59"/>
    <w:bookmarkStart w:id="61" w:name="ref-Ahlstedt2020communicatio"/>
    <w:p>
      <w:pPr>
        <w:pStyle w:val="Bibliography"/>
      </w:pPr>
      <w:r>
        <w:t xml:space="preserve">Ahlstedt, Carina, Carin Eriksson Lindvall, Inger K. Holmstrom, and Asa Muntlin. 2020.</w:t>
      </w:r>
      <w:r>
        <w:t xml:space="preserve"> </w:t>
      </w:r>
      <w:r>
        <w:t xml:space="preserve">“Flourishing at Work: Nurses’ Motivation Through Daily Communication - an Ethnographic Approach.”</w:t>
      </w:r>
      <w:r>
        <w:t xml:space="preserve"> </w:t>
      </w:r>
      <w:r>
        <w:rPr>
          <w:i/>
          <w:iCs/>
        </w:rPr>
        <w:t xml:space="preserve">NURSING &amp; HEALTH SCIENCES</w:t>
      </w:r>
      <w:r>
        <w:t xml:space="preserve"> </w:t>
      </w:r>
      <w:r>
        <w:t xml:space="preserve">22 (4): 1169–76.</w:t>
      </w:r>
      <w:r>
        <w:t xml:space="preserve"> </w:t>
      </w:r>
      <w:hyperlink r:id="rId60">
        <w:r>
          <w:rPr>
            <w:rStyle w:val="Hyperlink"/>
          </w:rPr>
          <w:t xml:space="preserve">https://doi.org/10.1111/nhs.12789</w:t>
        </w:r>
      </w:hyperlink>
      <w:r>
        <w:t xml:space="preserve">.</w:t>
      </w:r>
    </w:p>
    <w:bookmarkEnd w:id="61"/>
    <w:bookmarkStart w:id="63" w:name="ref-Ajmal2024Organization"/>
    <w:p>
      <w:pPr>
        <w:pStyle w:val="Bibliography"/>
      </w:pPr>
      <w:r>
        <w:t xml:space="preserve">Ajmal, Muhammad, Azmat Islam, and Zeenat Islam. 2024.</w:t>
      </w:r>
      <w:r>
        <w:t xml:space="preserve"> </w:t>
      </w:r>
      <w:r>
        <w:t xml:space="preserve">“Unveiling Organizational Consciousness: A Conceptual Framework for Nurturing Thriving Organizations.”</w:t>
      </w:r>
      <w:r>
        <w:t xml:space="preserve"> </w:t>
      </w:r>
      <w:r>
        <w:rPr>
          <w:i/>
          <w:iCs/>
        </w:rPr>
        <w:t xml:space="preserve">JOURNAL OF ORGANIZATIONAL CHANGE MANAGEMENT</w:t>
      </w:r>
      <w:r>
        <w:t xml:space="preserve"> </w:t>
      </w:r>
      <w:r>
        <w:t xml:space="preserve">37 (6): 1361–81.</w:t>
      </w:r>
      <w:r>
        <w:t xml:space="preserve"> </w:t>
      </w:r>
      <w:hyperlink r:id="rId62">
        <w:r>
          <w:rPr>
            <w:rStyle w:val="Hyperlink"/>
          </w:rPr>
          <w:t xml:space="preserve">https://doi.org/10.1108/JOCM-06-2023-0220</w:t>
        </w:r>
      </w:hyperlink>
      <w:r>
        <w:t xml:space="preserve">.</w:t>
      </w:r>
    </w:p>
    <w:bookmarkEnd w:id="63"/>
    <w:bookmarkStart w:id="65" w:name="ref-AlRiyami2024Workplaceth"/>
    <w:p>
      <w:pPr>
        <w:pStyle w:val="Bibliography"/>
      </w:pPr>
      <w:r>
        <w:t xml:space="preserve">Al Riyami, Said, Mohammad Rezaur Razzak, and Maha Khamis Al Balushi. 2024.</w:t>
      </w:r>
      <w:r>
        <w:t xml:space="preserve"> </w:t>
      </w:r>
      <w:r>
        <w:t xml:space="preserve">“Thriving in Private Family Firms as a Non-Family Employee: An Empirical Study.”</w:t>
      </w:r>
      <w:r>
        <w:t xml:space="preserve"> </w:t>
      </w:r>
      <w:r>
        <w:rPr>
          <w:i/>
          <w:iCs/>
        </w:rPr>
        <w:t xml:space="preserve">JOURNAL OF MANAGEMENT DEVELOPMENT</w:t>
      </w:r>
      <w:r>
        <w:t xml:space="preserve"> </w:t>
      </w:r>
      <w:r>
        <w:t xml:space="preserve">43 (3): 321–35.</w:t>
      </w:r>
      <w:r>
        <w:t xml:space="preserve"> </w:t>
      </w:r>
      <w:hyperlink r:id="rId64">
        <w:r>
          <w:rPr>
            <w:rStyle w:val="Hyperlink"/>
          </w:rPr>
          <w:t xml:space="preserve">https://doi.org/10.1108/JMD-09-2023-0284</w:t>
        </w:r>
      </w:hyperlink>
      <w:r>
        <w:t xml:space="preserve">.</w:t>
      </w:r>
    </w:p>
    <w:bookmarkEnd w:id="65"/>
    <w:bookmarkStart w:id="67" w:name="ref-Ali2023Burnout"/>
    <w:p>
      <w:pPr>
        <w:pStyle w:val="Bibliography"/>
      </w:pPr>
      <w:r>
        <w:t xml:space="preserve">Ali, Hebatallah Naim, Jody Hoffer Gittell, Sien Deng, Cheryl D. Stults, and Meghan et al. Martinez. 2023.</w:t>
      </w:r>
      <w:r>
        <w:t xml:space="preserve"> </w:t>
      </w:r>
      <w:r>
        <w:t xml:space="preserve">“Relationships and Resilience at Work and at Home: Impact of Relational Coordination on Clinician Work-Life Balance and Well-Being in Times of Crisis.”</w:t>
      </w:r>
      <w:r>
        <w:t xml:space="preserve"> </w:t>
      </w:r>
      <w:r>
        <w:rPr>
          <w:i/>
          <w:iCs/>
        </w:rPr>
        <w:t xml:space="preserve">HEALTH CARE MANAGEMENT REVIEW</w:t>
      </w:r>
      <w:r>
        <w:t xml:space="preserve"> </w:t>
      </w:r>
      <w:r>
        <w:t xml:space="preserve">48 (1): 80–91.</w:t>
      </w:r>
      <w:r>
        <w:t xml:space="preserve"> </w:t>
      </w:r>
      <w:hyperlink r:id="rId66">
        <w:r>
          <w:rPr>
            <w:rStyle w:val="Hyperlink"/>
          </w:rPr>
          <w:t xml:space="preserve">https://doi.org/10.1097/HMR.0000000000000355</w:t>
        </w:r>
      </w:hyperlink>
      <w:r>
        <w:t xml:space="preserve">.</w:t>
      </w:r>
    </w:p>
    <w:bookmarkEnd w:id="67"/>
    <w:bookmarkStart w:id="69" w:name="ref-Alothmany2023Highperform"/>
    <w:p>
      <w:pPr>
        <w:pStyle w:val="Bibliography"/>
      </w:pPr>
      <w:r>
        <w:t xml:space="preserve">Alothmany, Reem, Zhou Jiang, and Ashokkumar Manoharan. 2023.</w:t>
      </w:r>
      <w:r>
        <w:t xml:space="preserve"> </w:t>
      </w:r>
      <w:r>
        <w:t xml:space="preserve">“Linking High-Performance Work Systems to Affective Commitment, Job Satisfaction, and Career Satisfaction: Thriving as a Mediator and Wasta as a Moderator.”</w:t>
      </w:r>
      <w:r>
        <w:t xml:space="preserve"> </w:t>
      </w:r>
      <w:r>
        <w:rPr>
          <w:i/>
          <w:iCs/>
        </w:rPr>
        <w:t xml:space="preserve">INTERNATIONAL JOURNAL OF HUMAN RESOURCE MANAGEMENT</w:t>
      </w:r>
      <w:r>
        <w:t xml:space="preserve"> </w:t>
      </w:r>
      <w:r>
        <w:t xml:space="preserve">34 (19): 3787–3824.</w:t>
      </w:r>
      <w:r>
        <w:t xml:space="preserve"> </w:t>
      </w:r>
      <w:hyperlink r:id="rId68">
        <w:r>
          <w:rPr>
            <w:rStyle w:val="Hyperlink"/>
          </w:rPr>
          <w:t xml:space="preserve">https://doi.org/10.1080/09585192.2022.2157681</w:t>
        </w:r>
      </w:hyperlink>
      <w:r>
        <w:t xml:space="preserve">.</w:t>
      </w:r>
    </w:p>
    <w:bookmarkEnd w:id="69"/>
    <w:bookmarkStart w:id="71" w:name="ref-Amini2025Leaderships"/>
    <w:p>
      <w:pPr>
        <w:pStyle w:val="Bibliography"/>
      </w:pPr>
      <w:r>
        <w:t xml:space="preserve">Amini, Alireza, Moslem Alimohammadlou, and Yalda Sharafiyan. 2025.</w:t>
      </w:r>
      <w:r>
        <w:t xml:space="preserve"> </w:t>
      </w:r>
      <w:r>
        <w:t xml:space="preserve">“Toward an Integrated Model of Leadership Styles Contributing to Thriving at Work.”</w:t>
      </w:r>
      <w:r>
        <w:t xml:space="preserve"> </w:t>
      </w:r>
      <w:r>
        <w:rPr>
          <w:i/>
          <w:iCs/>
        </w:rPr>
        <w:t xml:space="preserve">INTERNATIONAL JOURNAL OF SYSTEM ASSURANCE ENGINEERING AND MANAGEMENT</w:t>
      </w:r>
      <w:r>
        <w:t xml:space="preserve"> </w:t>
      </w:r>
      <w:r>
        <w:t xml:space="preserve">16 (8): 2817–31.</w:t>
      </w:r>
      <w:r>
        <w:t xml:space="preserve"> </w:t>
      </w:r>
      <w:hyperlink r:id="rId70">
        <w:r>
          <w:rPr>
            <w:rStyle w:val="Hyperlink"/>
          </w:rPr>
          <w:t xml:space="preserve">https://doi.org/10.1007/s13198-025-02835-z</w:t>
        </w:r>
      </w:hyperlink>
      <w:r>
        <w:t xml:space="preserve">.</w:t>
      </w:r>
    </w:p>
    <w:bookmarkEnd w:id="71"/>
    <w:bookmarkStart w:id="73" w:name="ref-Anderson2024collectivet"/>
    <w:p>
      <w:pPr>
        <w:pStyle w:val="Bibliography"/>
      </w:pPr>
      <w:r>
        <w:t xml:space="preserve">Anderson, Erin, and James Ringer. 2024.</w:t>
      </w:r>
      <w:r>
        <w:t xml:space="preserve"> </w:t>
      </w:r>
      <w:r>
        <w:t xml:space="preserve">“Equity-Oriented Improvement Science as Organizational Resilience: A Cross-Case Comparison of Collective Thriving.”</w:t>
      </w:r>
      <w:r>
        <w:t xml:space="preserve"> </w:t>
      </w:r>
      <w:r>
        <w:rPr>
          <w:i/>
          <w:iCs/>
        </w:rPr>
        <w:t xml:space="preserve">FRONTIERS IN EDUCATION</w:t>
      </w:r>
      <w:r>
        <w:t xml:space="preserve"> </w:t>
      </w:r>
      <w:r>
        <w:t xml:space="preserve">9: 17.</w:t>
      </w:r>
      <w:r>
        <w:t xml:space="preserve"> </w:t>
      </w:r>
      <w:hyperlink r:id="rId72">
        <w:r>
          <w:rPr>
            <w:rStyle w:val="Hyperlink"/>
          </w:rPr>
          <w:t xml:space="preserve">https://doi.org/10.3389/feduc.2024.1310754</w:t>
        </w:r>
      </w:hyperlink>
      <w:r>
        <w:t xml:space="preserve">.</w:t>
      </w:r>
    </w:p>
    <w:bookmarkEnd w:id="73"/>
    <w:bookmarkStart w:id="75" w:name="ref-Angermeier2009"/>
    <w:p>
      <w:pPr>
        <w:pStyle w:val="Bibliography"/>
      </w:pPr>
      <w:r>
        <w:t xml:space="preserve">Angermeier, Ingo, Benjamin B. Dunford, Alan D. Boss, R. Wayne Boss, and Jr. Miller John A. 2009.</w:t>
      </w:r>
      <w:r>
        <w:t xml:space="preserve"> </w:t>
      </w:r>
      <w:r>
        <w:t xml:space="preserve">“The Impact of Participative Management Perceptions on Customer Service, Medical Errors, Burnout, and Turnover Intentions.”</w:t>
      </w:r>
      <w:r>
        <w:t xml:space="preserve"> </w:t>
      </w:r>
      <w:r>
        <w:rPr>
          <w:i/>
          <w:iCs/>
        </w:rPr>
        <w:t xml:space="preserve">JOURNAL OF HEALTHCARE MANAGEMENT</w:t>
      </w:r>
      <w:r>
        <w:t xml:space="preserve"> </w:t>
      </w:r>
      <w:r>
        <w:t xml:space="preserve">54 (2): 127–41.</w:t>
      </w:r>
      <w:r>
        <w:t xml:space="preserve"> </w:t>
      </w:r>
      <w:hyperlink r:id="rId74">
        <w:r>
          <w:rPr>
            <w:rStyle w:val="Hyperlink"/>
          </w:rPr>
          <w:t xml:space="preserve">https://doi.org/10.1097/00115514-200903000-00011</w:t>
        </w:r>
      </w:hyperlink>
      <w:r>
        <w:t xml:space="preserve">.</w:t>
      </w:r>
    </w:p>
    <w:bookmarkEnd w:id="75"/>
    <w:bookmarkStart w:id="77" w:name="ref-Arnetz2026confirmatory"/>
    <w:p>
      <w:pPr>
        <w:pStyle w:val="Bibliography"/>
      </w:pPr>
      <w:r>
        <w:t xml:space="preserve">Arnetz, Judith E., Eamonn Arble, Jackeline Iseler, Michelle Pena, and Nicolina et al. Evola. 2026.</w:t>
      </w:r>
      <w:r>
        <w:t xml:space="preserve"> </w:t>
      </w:r>
      <w:r>
        <w:t xml:space="preserve">“Development and Psychometric Evaluation of the Thriving in Nursing Questionnaire (THINQ).”</w:t>
      </w:r>
      <w:r>
        <w:t xml:space="preserve"> </w:t>
      </w:r>
      <w:r>
        <w:rPr>
          <w:i/>
          <w:iCs/>
        </w:rPr>
        <w:t xml:space="preserve">JOURNAL OF ADVANCED NURSING</w:t>
      </w:r>
      <w:r>
        <w:t xml:space="preserve"> </w:t>
      </w:r>
      <w:r>
        <w:t xml:space="preserve">82 (1): 466–78.</w:t>
      </w:r>
      <w:r>
        <w:t xml:space="preserve"> </w:t>
      </w:r>
      <w:hyperlink r:id="rId76">
        <w:r>
          <w:rPr>
            <w:rStyle w:val="Hyperlink"/>
          </w:rPr>
          <w:t xml:space="preserve">https://doi.org/10.1111/jan.16904</w:t>
        </w:r>
      </w:hyperlink>
      <w:r>
        <w:t xml:space="preserve">.</w:t>
      </w:r>
    </w:p>
    <w:bookmarkEnd w:id="77"/>
    <w:bookmarkStart w:id="79" w:name="ref-Atalla2024Organization"/>
    <w:p>
      <w:pPr>
        <w:pStyle w:val="Bibliography"/>
      </w:pPr>
      <w:r>
        <w:t xml:space="preserve">Atalla, Amal Diab Ghanem, Naglaa Abdelaziz Mahmoud Elseesy, Ayman Mohamed El-Ashry, Loujain Saud Sharif, and Alaa et al. Mahsoon. 2024.</w:t>
      </w:r>
      <w:r>
        <w:t xml:space="preserve"> </w:t>
      </w:r>
      <w:r>
        <w:t xml:space="preserve">“Unraveling the Synergy: How Organizational Intelligence Fuel Soft Skills and Nurses’ Thriving: A Cross-Sectional Study.”</w:t>
      </w:r>
      <w:r>
        <w:t xml:space="preserve"> </w:t>
      </w:r>
      <w:r>
        <w:rPr>
          <w:i/>
          <w:iCs/>
        </w:rPr>
        <w:t xml:space="preserve">BMC NURSING</w:t>
      </w:r>
      <w:r>
        <w:t xml:space="preserve"> </w:t>
      </w:r>
      <w:r>
        <w:t xml:space="preserve">23 (1): 12.</w:t>
      </w:r>
      <w:r>
        <w:t xml:space="preserve"> </w:t>
      </w:r>
      <w:hyperlink r:id="rId78">
        <w:r>
          <w:rPr>
            <w:rStyle w:val="Hyperlink"/>
          </w:rPr>
          <w:t xml:space="preserve">https://doi.org/10.1186/s12912-024-01933-w</w:t>
        </w:r>
      </w:hyperlink>
      <w:r>
        <w:t xml:space="preserve">.</w:t>
      </w:r>
    </w:p>
    <w:bookmarkEnd w:id="79"/>
    <w:bookmarkStart w:id="81" w:name="ref-Baeker2021sucessionpl"/>
    <w:p>
      <w:pPr>
        <w:pStyle w:val="Bibliography"/>
      </w:pPr>
      <w:r>
        <w:t xml:space="preserve">Baeker, Agnes, and Amanda H. Goodall. 2021.</w:t>
      </w:r>
      <w:r>
        <w:t xml:space="preserve"> </w:t>
      </w:r>
      <w:r>
        <w:t xml:space="preserve">“Do Expert Clinicians Make the Best Managers? Evidence from Hospitals in Denmark, Australia and Switzerland.”</w:t>
      </w:r>
      <w:r>
        <w:t xml:space="preserve"> </w:t>
      </w:r>
      <w:r>
        <w:rPr>
          <w:i/>
          <w:iCs/>
        </w:rPr>
        <w:t xml:space="preserve">BMJ LEADER</w:t>
      </w:r>
      <w:r>
        <w:t xml:space="preserve"> </w:t>
      </w:r>
      <w:r>
        <w:t xml:space="preserve">5 (3): 161–66.</w:t>
      </w:r>
      <w:r>
        <w:t xml:space="preserve"> </w:t>
      </w:r>
      <w:hyperlink r:id="rId80">
        <w:r>
          <w:rPr>
            <w:rStyle w:val="Hyperlink"/>
          </w:rPr>
          <w:t xml:space="preserve">https://doi.org/10.1136/leader-2021-000483</w:t>
        </w:r>
      </w:hyperlink>
      <w:r>
        <w:t xml:space="preserve">.</w:t>
      </w:r>
    </w:p>
    <w:bookmarkEnd w:id="81"/>
    <w:bookmarkStart w:id="83" w:name="ref-Bai2024cognitivere"/>
    <w:p>
      <w:pPr>
        <w:pStyle w:val="Bibliography"/>
      </w:pPr>
      <w:r>
        <w:t xml:space="preserve">Bai, Baoyu, and Chengzhi Bai. 2024.</w:t>
      </w:r>
      <w:r>
        <w:t xml:space="preserve"> </w:t>
      </w:r>
      <w:r>
        <w:t xml:space="preserve">“Strength Use and Thriving at Work Among Chinese Nurses: The Mediating Roles of Control Beliefs about Stress and Cognitive Reappraisal.”</w:t>
      </w:r>
      <w:r>
        <w:t xml:space="preserve"> </w:t>
      </w:r>
      <w:r>
        <w:rPr>
          <w:i/>
          <w:iCs/>
        </w:rPr>
        <w:t xml:space="preserve">JOURNAL OF NURSING MANAGEMENT</w:t>
      </w:r>
      <w:r>
        <w:t xml:space="preserve"> </w:t>
      </w:r>
      <w:r>
        <w:t xml:space="preserve">2024: 11.</w:t>
      </w:r>
      <w:r>
        <w:t xml:space="preserve"> </w:t>
      </w:r>
      <w:hyperlink r:id="rId82">
        <w:r>
          <w:rPr>
            <w:rStyle w:val="Hyperlink"/>
          </w:rPr>
          <w:t xml:space="preserve">https://doi.org/10.1155/2024/5509059</w:t>
        </w:r>
      </w:hyperlink>
      <w:r>
        <w:t xml:space="preserve">.</w:t>
      </w:r>
    </w:p>
    <w:bookmarkEnd w:id="83"/>
    <w:bookmarkStart w:id="85" w:name="ref-Bai2025Strengthuse"/>
    <w:p>
      <w:pPr>
        <w:pStyle w:val="Bibliography"/>
      </w:pPr>
      <w:r>
        <w:t xml:space="preserve">Bai, Baoyu, Jinhui Qiao, and Chengzhi Bai. 2025.</w:t>
      </w:r>
      <w:r>
        <w:t xml:space="preserve"> </w:t>
      </w:r>
      <w:r>
        <w:t xml:space="preserve">“Harnessing Strengths from Trauma: Examining the Impact of Strength Use on Nurses’ Job Satisfaction, Positive Mental Health, and Thriving at Work Through Post-Traumatic Growth.”</w:t>
      </w:r>
      <w:r>
        <w:t xml:space="preserve"> </w:t>
      </w:r>
      <w:r>
        <w:rPr>
          <w:i/>
          <w:iCs/>
        </w:rPr>
        <w:t xml:space="preserve">BMC NURSING</w:t>
      </w:r>
      <w:r>
        <w:t xml:space="preserve"> </w:t>
      </w:r>
      <w:r>
        <w:t xml:space="preserve">24 (1): 10.</w:t>
      </w:r>
      <w:r>
        <w:t xml:space="preserve"> </w:t>
      </w:r>
      <w:hyperlink r:id="rId84">
        <w:r>
          <w:rPr>
            <w:rStyle w:val="Hyperlink"/>
          </w:rPr>
          <w:t xml:space="preserve">https://doi.org/10.1186/s12912-025-02936-x</w:t>
        </w:r>
      </w:hyperlink>
      <w:r>
        <w:t xml:space="preserve">.</w:t>
      </w:r>
    </w:p>
    <w:bookmarkEnd w:id="85"/>
    <w:bookmarkStart w:id="87" w:name="ref-Barnes2023employeesus"/>
    <w:p>
      <w:pPr>
        <w:pStyle w:val="Bibliography"/>
      </w:pPr>
      <w:r>
        <w:t xml:space="preserve">Barnes, Christopher M., David T. Wagner, Kira Schabram, and Dorian Boncoeur. 2023.</w:t>
      </w:r>
      <w:r>
        <w:t xml:space="preserve"> </w:t>
      </w:r>
      <w:r>
        <w:t xml:space="preserve">“Human Sustainability and Work: A Meta-Synthesis and New Theoretical Framework.”</w:t>
      </w:r>
      <w:r>
        <w:t xml:space="preserve"> </w:t>
      </w:r>
      <w:r>
        <w:rPr>
          <w:i/>
          <w:iCs/>
        </w:rPr>
        <w:t xml:space="preserve">JOURNAL OF MANAGEMENT</w:t>
      </w:r>
      <w:r>
        <w:t xml:space="preserve"> </w:t>
      </w:r>
      <w:r>
        <w:t xml:space="preserve">49 (6): 1965–96.</w:t>
      </w:r>
      <w:r>
        <w:t xml:space="preserve"> </w:t>
      </w:r>
      <w:hyperlink r:id="rId86">
        <w:r>
          <w:rPr>
            <w:rStyle w:val="Hyperlink"/>
          </w:rPr>
          <w:t xml:space="preserve">https://doi.org/10.1177/01492063221131541</w:t>
        </w:r>
      </w:hyperlink>
      <w:r>
        <w:t xml:space="preserve">.</w:t>
      </w:r>
    </w:p>
    <w:bookmarkEnd w:id="87"/>
    <w:bookmarkStart w:id="89" w:name="ref-Barry2019"/>
    <w:p>
      <w:pPr>
        <w:pStyle w:val="Bibliography"/>
      </w:pPr>
      <w:r>
        <w:t xml:space="preserve">Barry, Margot, Esther de Groot, Yvette Baggen, Martin Smalbrugge, and Nienke et al. Moolenaar. 2019.</w:t>
      </w:r>
      <w:r>
        <w:t xml:space="preserve"> </w:t>
      </w:r>
      <w:r>
        <w:t xml:space="preserve">“Understanding the Broker Role of Clinician-Scientists: A Realist Review on How They Link Research and Practice.”</w:t>
      </w:r>
      <w:r>
        <w:t xml:space="preserve"> </w:t>
      </w:r>
      <w:r>
        <w:rPr>
          <w:i/>
          <w:iCs/>
        </w:rPr>
        <w:t xml:space="preserve">ACADEMIC MEDICINE</w:t>
      </w:r>
      <w:r>
        <w:t xml:space="preserve"> </w:t>
      </w:r>
      <w:r>
        <w:t xml:space="preserve">94 (10): 1589–98.</w:t>
      </w:r>
      <w:r>
        <w:t xml:space="preserve"> </w:t>
      </w:r>
      <w:hyperlink r:id="rId88">
        <w:r>
          <w:rPr>
            <w:rStyle w:val="Hyperlink"/>
          </w:rPr>
          <w:t xml:space="preserve">https://doi.org/10.1097/ACM.0000000000002819</w:t>
        </w:r>
      </w:hyperlink>
      <w:r>
        <w:t xml:space="preserve">.</w:t>
      </w:r>
    </w:p>
    <w:bookmarkEnd w:id="89"/>
    <w:bookmarkStart w:id="91" w:name="ref-Bearman2025"/>
    <w:p>
      <w:pPr>
        <w:pStyle w:val="Bibliography"/>
      </w:pPr>
      <w:r>
        <w:t xml:space="preserve">Bearman, Margaret, and Rola Ajjawi. 2025.</w:t>
      </w:r>
      <w:r>
        <w:t xml:space="preserve"> </w:t>
      </w:r>
      <w:r>
        <w:t xml:space="preserve">“Artificial Intelligence and Gender Equity: An Integrated Approach for Health Professional Education.”</w:t>
      </w:r>
      <w:r>
        <w:t xml:space="preserve"> </w:t>
      </w:r>
      <w:r>
        <w:rPr>
          <w:i/>
          <w:iCs/>
        </w:rPr>
        <w:t xml:space="preserve">MEDICAL EDUCATION</w:t>
      </w:r>
      <w:r>
        <w:t xml:space="preserve"> </w:t>
      </w:r>
      <w:r>
        <w:t xml:space="preserve">59 (10): 1049–57.</w:t>
      </w:r>
      <w:r>
        <w:t xml:space="preserve"> </w:t>
      </w:r>
      <w:hyperlink r:id="rId90">
        <w:r>
          <w:rPr>
            <w:rStyle w:val="Hyperlink"/>
          </w:rPr>
          <w:t xml:space="preserve">https://doi.org/10.1111/medu.15657</w:t>
        </w:r>
      </w:hyperlink>
      <w:r>
        <w:t xml:space="preserve">.</w:t>
      </w:r>
    </w:p>
    <w:bookmarkEnd w:id="91"/>
    <w:bookmarkStart w:id="93" w:name="ref-vandenBerg2017"/>
    <w:p>
      <w:pPr>
        <w:pStyle w:val="Bibliography"/>
      </w:pPr>
      <w:r>
        <w:t xml:space="preserve">Berg, Joost W. van den, Nicole J. J. M. Mastenbroek, Renee A. Scheepers, and A. Debbie C. Jaarsma. 2017.</w:t>
      </w:r>
      <w:r>
        <w:t xml:space="preserve"> </w:t>
      </w:r>
      <w:r>
        <w:t xml:space="preserve">“Work Engagement in Health Professions Education.”</w:t>
      </w:r>
      <w:r>
        <w:t xml:space="preserve"> </w:t>
      </w:r>
      <w:r>
        <w:rPr>
          <w:i/>
          <w:iCs/>
        </w:rPr>
        <w:t xml:space="preserve">MEDICAL TEACHER</w:t>
      </w:r>
      <w:r>
        <w:t xml:space="preserve"> </w:t>
      </w:r>
      <w:r>
        <w:t xml:space="preserve">39 (11): 1110–18.</w:t>
      </w:r>
      <w:r>
        <w:t xml:space="preserve"> </w:t>
      </w:r>
      <w:hyperlink r:id="rId92">
        <w:r>
          <w:rPr>
            <w:rStyle w:val="Hyperlink"/>
          </w:rPr>
          <w:t xml:space="preserve">https://doi.org/10.1080/0142159X.2017.1359522</w:t>
        </w:r>
      </w:hyperlink>
      <w:r>
        <w:t xml:space="preserve">.</w:t>
      </w:r>
    </w:p>
    <w:bookmarkEnd w:id="93"/>
    <w:bookmarkStart w:id="95" w:name="ref-Bickel2016"/>
    <w:p>
      <w:pPr>
        <w:pStyle w:val="Bibliography"/>
      </w:pPr>
      <w:r>
        <w:t xml:space="preserve">Bickel, Janet. 2016.</w:t>
      </w:r>
      <w:r>
        <w:t xml:space="preserve"> </w:t>
      </w:r>
      <w:r>
        <w:t xml:space="preserve">“Not Too Late to Reinvigorate: How Midcareer Faculty Can Continue Growing.”</w:t>
      </w:r>
      <w:r>
        <w:t xml:space="preserve"> </w:t>
      </w:r>
      <w:r>
        <w:rPr>
          <w:i/>
          <w:iCs/>
        </w:rPr>
        <w:t xml:space="preserve">ACADEMIC MEDICINE</w:t>
      </w:r>
      <w:r>
        <w:t xml:space="preserve"> </w:t>
      </w:r>
      <w:r>
        <w:t xml:space="preserve">91 (12): 1601–5.</w:t>
      </w:r>
      <w:r>
        <w:t xml:space="preserve"> </w:t>
      </w:r>
      <w:hyperlink r:id="rId94">
        <w:r>
          <w:rPr>
            <w:rStyle w:val="Hyperlink"/>
          </w:rPr>
          <w:t xml:space="preserve">https://doi.org/10.1097/ACM.0000000000001310</w:t>
        </w:r>
      </w:hyperlink>
      <w:r>
        <w:t xml:space="preserve">.</w:t>
      </w:r>
    </w:p>
    <w:bookmarkEnd w:id="95"/>
    <w:bookmarkStart w:id="97" w:name="ref-Blake2025career"/>
    <w:p>
      <w:pPr>
        <w:pStyle w:val="Bibliography"/>
      </w:pPr>
      <w:r>
        <w:t xml:space="preserve">Blake, Holly, Keir Scarlett, Sala Kamkosi Khulumula, and Niki Chouliara. 2025.</w:t>
      </w:r>
      <w:r>
        <w:t xml:space="preserve"> </w:t>
      </w:r>
      <w:r>
        <w:t xml:space="preserve">“Mixed-Methods Evaluation of Targeted Leadership Development Training to Support the Career Progression of the Black and Minority Ethnic NHS Workforce.”</w:t>
      </w:r>
      <w:r>
        <w:t xml:space="preserve"> </w:t>
      </w:r>
      <w:r>
        <w:rPr>
          <w:i/>
          <w:iCs/>
        </w:rPr>
        <w:t xml:space="preserve">BMJ LEADER</w:t>
      </w:r>
      <w:r>
        <w:t xml:space="preserve"> </w:t>
      </w:r>
      <w:r>
        <w:t xml:space="preserve">9 (4): 470–73.</w:t>
      </w:r>
      <w:r>
        <w:t xml:space="preserve"> </w:t>
      </w:r>
      <w:hyperlink r:id="rId96">
        <w:r>
          <w:rPr>
            <w:rStyle w:val="Hyperlink"/>
          </w:rPr>
          <w:t xml:space="preserve">https://doi.org/10.1136/leader-2024-001175</w:t>
        </w:r>
      </w:hyperlink>
      <w:r>
        <w:t xml:space="preserve">.</w:t>
      </w:r>
    </w:p>
    <w:bookmarkEnd w:id="97"/>
    <w:bookmarkStart w:id="99" w:name="ref-Bland2005"/>
    <w:p>
      <w:pPr>
        <w:pStyle w:val="Bibliography"/>
      </w:pPr>
      <w:r>
        <w:t xml:space="preserve">Bland, CJ, BA Center, DA Finstad, KR Risbey, and JG Staples. 2005.</w:t>
      </w:r>
      <w:r>
        <w:t xml:space="preserve"> </w:t>
      </w:r>
      <w:r>
        <w:t xml:space="preserve">“A Theoretical, Practical, Predictive Model of Faculty and Department Research Productivity.”</w:t>
      </w:r>
      <w:r>
        <w:t xml:space="preserve"> </w:t>
      </w:r>
      <w:r>
        <w:rPr>
          <w:i/>
          <w:iCs/>
        </w:rPr>
        <w:t xml:space="preserve">ACADEMIC MEDICINE</w:t>
      </w:r>
      <w:r>
        <w:t xml:space="preserve"> </w:t>
      </w:r>
      <w:r>
        <w:t xml:space="preserve">80 (3): 225–37.</w:t>
      </w:r>
      <w:r>
        <w:t xml:space="preserve"> </w:t>
      </w:r>
      <w:hyperlink r:id="rId98">
        <w:r>
          <w:rPr>
            <w:rStyle w:val="Hyperlink"/>
          </w:rPr>
          <w:t xml:space="preserve">https://doi.org/10.1097/00001888-200503000-00006</w:t>
        </w:r>
      </w:hyperlink>
      <w:r>
        <w:t xml:space="preserve">.</w:t>
      </w:r>
    </w:p>
    <w:bookmarkEnd w:id="99"/>
    <w:bookmarkStart w:id="101" w:name="ref-Bland2002"/>
    <w:p>
      <w:pPr>
        <w:pStyle w:val="Bibliography"/>
      </w:pPr>
      <w:r>
        <w:t xml:space="preserve">Bland, CJ, E Seaquist, JT Pacala, B Center, and D Finstad. 2002.</w:t>
      </w:r>
      <w:r>
        <w:t xml:space="preserve"> </w:t>
      </w:r>
      <w:r>
        <w:t xml:space="preserve">“One School’s Strategy to Assess and Improve the Vitality of Its Faculty.”</w:t>
      </w:r>
      <w:r>
        <w:t xml:space="preserve"> </w:t>
      </w:r>
      <w:r>
        <w:rPr>
          <w:i/>
          <w:iCs/>
        </w:rPr>
        <w:t xml:space="preserve">ACADEMIC MEDICINE</w:t>
      </w:r>
      <w:r>
        <w:t xml:space="preserve"> </w:t>
      </w:r>
      <w:r>
        <w:t xml:space="preserve">77 (5): 368–76.</w:t>
      </w:r>
      <w:r>
        <w:t xml:space="preserve"> </w:t>
      </w:r>
      <w:hyperlink r:id="rId100">
        <w:r>
          <w:rPr>
            <w:rStyle w:val="Hyperlink"/>
          </w:rPr>
          <w:t xml:space="preserve">https://doi.org/10.1097/00001888-200205000-00004</w:t>
        </w:r>
      </w:hyperlink>
      <w:r>
        <w:t xml:space="preserve">.</w:t>
      </w:r>
    </w:p>
    <w:bookmarkEnd w:id="101"/>
    <w:bookmarkStart w:id="103" w:name="ref-Boerner2008charismatic"/>
    <w:p>
      <w:pPr>
        <w:pStyle w:val="Bibliography"/>
      </w:pPr>
      <w:r>
        <w:t xml:space="preserve">Boerner, Sabine, and Elisabeth Duetschke. 2008.</w:t>
      </w:r>
      <w:r>
        <w:t xml:space="preserve"> </w:t>
      </w:r>
      <w:r>
        <w:t xml:space="preserve">“The Impact of Charismatic Leadership on Followers’ Initiative-Oriented Behavior: A Study in German Hospitals.”</w:t>
      </w:r>
      <w:r>
        <w:t xml:space="preserve"> </w:t>
      </w:r>
      <w:r>
        <w:rPr>
          <w:i/>
          <w:iCs/>
        </w:rPr>
        <w:t xml:space="preserve">HEALTH CARE MANAGEMENT REVIEW</w:t>
      </w:r>
      <w:r>
        <w:t xml:space="preserve"> </w:t>
      </w:r>
      <w:r>
        <w:t xml:space="preserve">33 (4): 332–40.</w:t>
      </w:r>
      <w:r>
        <w:t xml:space="preserve"> </w:t>
      </w:r>
      <w:hyperlink r:id="rId102">
        <w:r>
          <w:rPr>
            <w:rStyle w:val="Hyperlink"/>
          </w:rPr>
          <w:t xml:space="preserve">https://doi.org/10.1097/01.HCM.0000318771.82642.8f</w:t>
        </w:r>
      </w:hyperlink>
      <w:r>
        <w:t xml:space="preserve">.</w:t>
      </w:r>
    </w:p>
    <w:bookmarkEnd w:id="103"/>
    <w:bookmarkStart w:id="105" w:name="ref-Bohman2025"/>
    <w:p>
      <w:pPr>
        <w:pStyle w:val="Bibliography"/>
      </w:pPr>
      <w:r>
        <w:t xml:space="preserve">Bohman, Bryan D., Maryam S. Makowski, Hanhan Wang, Nikitha K. Menon, and Tait D. et al. Shanafelt. 2025.</w:t>
      </w:r>
      <w:r>
        <w:t xml:space="preserve"> </w:t>
      </w:r>
      <w:r>
        <w:t xml:space="preserve">“Empirical Assessment of Well-Being: The Stanford Model of Occupational Well-Being.”</w:t>
      </w:r>
      <w:r>
        <w:t xml:space="preserve"> </w:t>
      </w:r>
      <w:r>
        <w:rPr>
          <w:i/>
          <w:iCs/>
        </w:rPr>
        <w:t xml:space="preserve">ACADEMIC MEDICINE</w:t>
      </w:r>
      <w:r>
        <w:t xml:space="preserve"> </w:t>
      </w:r>
      <w:r>
        <w:t xml:space="preserve">100 (8): 960–67.</w:t>
      </w:r>
      <w:r>
        <w:t xml:space="preserve"> </w:t>
      </w:r>
      <w:hyperlink r:id="rId104">
        <w:r>
          <w:rPr>
            <w:rStyle w:val="Hyperlink"/>
          </w:rPr>
          <w:t xml:space="preserve">https://doi.org/10.1097/ACM.0000000000006025</w:t>
        </w:r>
      </w:hyperlink>
      <w:r>
        <w:t xml:space="preserve">.</w:t>
      </w:r>
    </w:p>
    <w:bookmarkEnd w:id="105"/>
    <w:bookmarkStart w:id="107" w:name="ref-Borden2015"/>
    <w:p>
      <w:pPr>
        <w:pStyle w:val="Bibliography"/>
      </w:pPr>
      <w:r>
        <w:t xml:space="preserve">Borden, William B., Alvin I. Mushlin, Jonathan E. Gordon, Joan M. Leiman, and Herbert Pardes. 2015.</w:t>
      </w:r>
      <w:r>
        <w:t xml:space="preserve"> </w:t>
      </w:r>
      <w:r>
        <w:t xml:space="preserve">“A New Conceptual Framework for Academic Health Centers.”</w:t>
      </w:r>
      <w:r>
        <w:t xml:space="preserve"> </w:t>
      </w:r>
      <w:r>
        <w:rPr>
          <w:i/>
          <w:iCs/>
        </w:rPr>
        <w:t xml:space="preserve">ACADEMIC MEDICINE</w:t>
      </w:r>
      <w:r>
        <w:t xml:space="preserve"> </w:t>
      </w:r>
      <w:r>
        <w:t xml:space="preserve">90 (5): 569–73.</w:t>
      </w:r>
      <w:r>
        <w:t xml:space="preserve"> </w:t>
      </w:r>
      <w:hyperlink r:id="rId106">
        <w:r>
          <w:rPr>
            <w:rStyle w:val="Hyperlink"/>
          </w:rPr>
          <w:t xml:space="preserve">https://doi.org/10.1097/ACM.0000000000000688</w:t>
        </w:r>
      </w:hyperlink>
      <w:r>
        <w:t xml:space="preserve">.</w:t>
      </w:r>
    </w:p>
    <w:bookmarkEnd w:id="107"/>
    <w:bookmarkStart w:id="109" w:name="ref-Bronkhorst2015"/>
    <w:p>
      <w:pPr>
        <w:pStyle w:val="Bibliography"/>
      </w:pPr>
      <w:r>
        <w:t xml:space="preserve">Bronkhorst, Babette, Lars Tummers, Bram Steijn, and Dominique Vijverberg. 2015.</w:t>
      </w:r>
      <w:r>
        <w:t xml:space="preserve"> </w:t>
      </w:r>
      <w:r>
        <w:t xml:space="preserve">“Organizational Climate and Employee Mental Health Outcomes a Systematic Review of Studies in Health Care Organizations.”</w:t>
      </w:r>
      <w:r>
        <w:t xml:space="preserve"> </w:t>
      </w:r>
      <w:r>
        <w:rPr>
          <w:i/>
          <w:iCs/>
        </w:rPr>
        <w:t xml:space="preserve">HEALTH CARE MANAGEMENT REVIEW</w:t>
      </w:r>
      <w:r>
        <w:t xml:space="preserve"> </w:t>
      </w:r>
      <w:r>
        <w:t xml:space="preserve">40 (3): 254–71.</w:t>
      </w:r>
      <w:r>
        <w:t xml:space="preserve"> </w:t>
      </w:r>
      <w:hyperlink r:id="rId108">
        <w:r>
          <w:rPr>
            <w:rStyle w:val="Hyperlink"/>
          </w:rPr>
          <w:t xml:space="preserve">https://doi.org/10.1097/HMR.0000000000000026</w:t>
        </w:r>
      </w:hyperlink>
      <w:r>
        <w:t xml:space="preserve">.</w:t>
      </w:r>
    </w:p>
    <w:bookmarkEnd w:id="109"/>
    <w:bookmarkStart w:id="111" w:name="ref-Carlasare2024"/>
    <w:p>
      <w:pPr>
        <w:pStyle w:val="Bibliography"/>
      </w:pPr>
      <w:r>
        <w:t xml:space="preserve">Carlasare, Lindsey E., Hanhan Wang, Colin P. West, Mickey Trockel, and Liselotte N. et al. Dyrbye. 2024.</w:t>
      </w:r>
      <w:r>
        <w:t xml:space="preserve"> </w:t>
      </w:r>
      <w:r>
        <w:t xml:space="preserve">“Associations Between Organizational Support, Burnout, and Professional Fulfillment Among US Physicians During the First Year of the COVID-19 Pandemic.”</w:t>
      </w:r>
      <w:r>
        <w:t xml:space="preserve"> </w:t>
      </w:r>
      <w:r>
        <w:rPr>
          <w:i/>
          <w:iCs/>
        </w:rPr>
        <w:t xml:space="preserve">JOURNAL OF HEALTHCARE MANAGEMENT</w:t>
      </w:r>
      <w:r>
        <w:t xml:space="preserve"> </w:t>
      </w:r>
      <w:r>
        <w:t xml:space="preserve">69 (5): 368–86.</w:t>
      </w:r>
      <w:r>
        <w:t xml:space="preserve"> </w:t>
      </w:r>
      <w:hyperlink r:id="rId110">
        <w:r>
          <w:rPr>
            <w:rStyle w:val="Hyperlink"/>
          </w:rPr>
          <w:t xml:space="preserve">https://doi.org/10.1097/JHM-D-23-00124</w:t>
        </w:r>
      </w:hyperlink>
      <w:r>
        <w:t xml:space="preserve">.</w:t>
      </w:r>
    </w:p>
    <w:bookmarkEnd w:id="111"/>
    <w:bookmarkStart w:id="113" w:name="ref-Chang2025structurale"/>
    <w:p>
      <w:pPr>
        <w:pStyle w:val="Bibliography"/>
      </w:pPr>
      <w:r>
        <w:t xml:space="preserve">Chang, Heekyung, Youngjoo Do, Jinyeong Ahn, and Yumi Kim. 2025.</w:t>
      </w:r>
      <w:r>
        <w:t xml:space="preserve"> </w:t>
      </w:r>
      <w:r>
        <w:t xml:space="preserve">“Impact of Structural Empowerment, Thriving at Work, and Caregiver Reciprocity on the Psychological Empowerment of Home Care Workers in South Korea.”</w:t>
      </w:r>
      <w:r>
        <w:t xml:space="preserve"> </w:t>
      </w:r>
      <w:r>
        <w:rPr>
          <w:i/>
          <w:iCs/>
        </w:rPr>
        <w:t xml:space="preserve">HEALTHCARE</w:t>
      </w:r>
      <w:r>
        <w:t xml:space="preserve"> </w:t>
      </w:r>
      <w:r>
        <w:t xml:space="preserve">13 (15): 13.</w:t>
      </w:r>
      <w:r>
        <w:t xml:space="preserve"> </w:t>
      </w:r>
      <w:hyperlink r:id="rId112">
        <w:r>
          <w:rPr>
            <w:rStyle w:val="Hyperlink"/>
          </w:rPr>
          <w:t xml:space="preserve">https://doi.org/10.3390/healthcare13151809</w:t>
        </w:r>
      </w:hyperlink>
      <w:r>
        <w:t xml:space="preserve">.</w:t>
      </w:r>
    </w:p>
    <w:bookmarkEnd w:id="113"/>
    <w:bookmarkStart w:id="115" w:name="ref-Chang2025benevolents"/>
    <w:p>
      <w:pPr>
        <w:pStyle w:val="Bibliography"/>
      </w:pPr>
      <w:r>
        <w:t xml:space="preserve">Chang, Po-Chien, Shuyue Liu, Yuanli Guo, and Qihai Cai. 2025.</w:t>
      </w:r>
      <w:r>
        <w:t xml:space="preserve"> </w:t>
      </w:r>
      <w:r>
        <w:t xml:space="preserve">“Coping with Job Resources for Female Employees’ Thriving at Work: A Mediated Moderation Model of Benevolent Sexism and Self-Efficacy.”</w:t>
      </w:r>
      <w:r>
        <w:t xml:space="preserve"> </w:t>
      </w:r>
      <w:r>
        <w:rPr>
          <w:i/>
          <w:iCs/>
        </w:rPr>
        <w:t xml:space="preserve">BEHAVIORAL SCIENCES</w:t>
      </w:r>
      <w:r>
        <w:t xml:space="preserve"> </w:t>
      </w:r>
      <w:r>
        <w:t xml:space="preserve">15 (5): 16.</w:t>
      </w:r>
      <w:r>
        <w:t xml:space="preserve"> </w:t>
      </w:r>
      <w:hyperlink r:id="rId114">
        <w:r>
          <w:rPr>
            <w:rStyle w:val="Hyperlink"/>
          </w:rPr>
          <w:t xml:space="preserve">https://doi.org/10.3390/bs15050640</w:t>
        </w:r>
      </w:hyperlink>
      <w:r>
        <w:t xml:space="preserve">.</w:t>
      </w:r>
    </w:p>
    <w:bookmarkEnd w:id="115"/>
    <w:bookmarkStart w:id="117" w:name="ref-Cladis2024medicallead"/>
    <w:p>
      <w:pPr>
        <w:pStyle w:val="Bibliography"/>
      </w:pPr>
      <w:r>
        <w:t xml:space="preserve">Cladis, Franklyn P., Mark Hudson, and Joel Goh. 2024.</w:t>
      </w:r>
      <w:r>
        <w:t xml:space="preserve"> </w:t>
      </w:r>
      <w:r>
        <w:t xml:space="preserve">“Psychological Safety in the Perioperative Environment: A Cost-Consequence Analysis.”</w:t>
      </w:r>
      <w:r>
        <w:t xml:space="preserve"> </w:t>
      </w:r>
      <w:r>
        <w:rPr>
          <w:i/>
          <w:iCs/>
        </w:rPr>
        <w:t xml:space="preserve">BMJ LEADER</w:t>
      </w:r>
      <w:r>
        <w:t xml:space="preserve"> </w:t>
      </w:r>
      <w:r>
        <w:t xml:space="preserve">8 (4): 305–11.</w:t>
      </w:r>
      <w:r>
        <w:t xml:space="preserve"> </w:t>
      </w:r>
      <w:hyperlink r:id="rId116">
        <w:r>
          <w:rPr>
            <w:rStyle w:val="Hyperlink"/>
          </w:rPr>
          <w:t xml:space="preserve">https://doi.org/10.1136/leader-2023-000935</w:t>
        </w:r>
      </w:hyperlink>
      <w:r>
        <w:t xml:space="preserve">.</w:t>
      </w:r>
    </w:p>
    <w:bookmarkEnd w:id="117"/>
    <w:bookmarkStart w:id="119" w:name="ref-Clark2013financialpe"/>
    <w:p>
      <w:pPr>
        <w:pStyle w:val="Bibliography"/>
      </w:pPr>
      <w:r>
        <w:t xml:space="preserve">Clark, Jonathan, Sara Singer, Nancy Kane, and Melissa Valentine. 2013.</w:t>
      </w:r>
      <w:r>
        <w:t xml:space="preserve"> </w:t>
      </w:r>
      <w:r>
        <w:t xml:space="preserve">“From Striving to Thriving: Systems Thinking, Strategy, and the Performance of Safety Net Hospitals.”</w:t>
      </w:r>
      <w:r>
        <w:t xml:space="preserve"> </w:t>
      </w:r>
      <w:r>
        <w:rPr>
          <w:i/>
          <w:iCs/>
        </w:rPr>
        <w:t xml:space="preserve">HEALTH CARE MANAGEMENT REVIEW</w:t>
      </w:r>
      <w:r>
        <w:t xml:space="preserve"> </w:t>
      </w:r>
      <w:r>
        <w:t xml:space="preserve">38 (3): 211–23.</w:t>
      </w:r>
      <w:r>
        <w:t xml:space="preserve"> </w:t>
      </w:r>
      <w:hyperlink r:id="rId118">
        <w:r>
          <w:rPr>
            <w:rStyle w:val="Hyperlink"/>
          </w:rPr>
          <w:t xml:space="preserve">https://doi.org/10.1097/HMR.0b013e31825ba9ab</w:t>
        </w:r>
      </w:hyperlink>
      <w:r>
        <w:t xml:space="preserve">.</w:t>
      </w:r>
    </w:p>
    <w:bookmarkEnd w:id="119"/>
    <w:bookmarkStart w:id="121" w:name="ref-Connors2021"/>
    <w:p>
      <w:pPr>
        <w:pStyle w:val="Bibliography"/>
      </w:pPr>
      <w:r>
        <w:t xml:space="preserve">Connors, Cheryl A., Vadim Dukhanin, Matt Norvell, and Albert W. Wu. 2021.</w:t>
      </w:r>
      <w:r>
        <w:t xml:space="preserve"> </w:t>
      </w:r>
      <w:r>
        <w:t xml:space="preserve">“RISE: Exploring Volunteer Retention and Sustainability of a Second Victim Support Program.”</w:t>
      </w:r>
      <w:r>
        <w:t xml:space="preserve"> </w:t>
      </w:r>
      <w:r>
        <w:rPr>
          <w:i/>
          <w:iCs/>
        </w:rPr>
        <w:t xml:space="preserve">JOURNAL OF HEALTHCARE MANAGEMENT</w:t>
      </w:r>
      <w:r>
        <w:t xml:space="preserve"> </w:t>
      </w:r>
      <w:r>
        <w:t xml:space="preserve">66 (1): 19–31.</w:t>
      </w:r>
      <w:r>
        <w:t xml:space="preserve"> </w:t>
      </w:r>
      <w:hyperlink r:id="rId120">
        <w:r>
          <w:rPr>
            <w:rStyle w:val="Hyperlink"/>
          </w:rPr>
          <w:t xml:space="preserve">https://doi.org/10.1097/JHM-D-19-00264</w:t>
        </w:r>
      </w:hyperlink>
      <w:r>
        <w:t xml:space="preserve">.</w:t>
      </w:r>
    </w:p>
    <w:bookmarkEnd w:id="121"/>
    <w:bookmarkStart w:id="123" w:name="ref-Cook2025"/>
    <w:p>
      <w:pPr>
        <w:pStyle w:val="Bibliography"/>
      </w:pPr>
      <w:r>
        <w:t xml:space="preserve">Cook, David A., Shiphra Ginsburg, Adam P. Sawatsky, Ayelet Kuper, and Jonathan D. D’Angelo. 2025.</w:t>
      </w:r>
      <w:r>
        <w:t xml:space="preserve"> </w:t>
      </w:r>
      <w:r>
        <w:t xml:space="preserve">“Artificial Intelligence to Support Qualitative Data Analysis: Promises, Approaches, Pitfalls.”</w:t>
      </w:r>
      <w:r>
        <w:t xml:space="preserve"> </w:t>
      </w:r>
      <w:r>
        <w:rPr>
          <w:i/>
          <w:iCs/>
        </w:rPr>
        <w:t xml:space="preserve">ACADEMIC MEDICINE</w:t>
      </w:r>
      <w:r>
        <w:t xml:space="preserve"> </w:t>
      </w:r>
      <w:r>
        <w:t xml:space="preserve">100 (10): 1134–49.</w:t>
      </w:r>
      <w:r>
        <w:t xml:space="preserve"> </w:t>
      </w:r>
      <w:hyperlink r:id="rId122">
        <w:r>
          <w:rPr>
            <w:rStyle w:val="Hyperlink"/>
          </w:rPr>
          <w:t xml:space="preserve">https://doi.org/10.1097/ACM.0000000000006134</w:t>
        </w:r>
      </w:hyperlink>
      <w:r>
        <w:t xml:space="preserve">.</w:t>
      </w:r>
    </w:p>
    <w:bookmarkEnd w:id="123"/>
    <w:bookmarkStart w:id="125" w:name="ref-Coplan2021Diversity"/>
    <w:p>
      <w:pPr>
        <w:pStyle w:val="Bibliography"/>
      </w:pPr>
      <w:r>
        <w:t xml:space="preserve">Coplan, Bettie, and Bronwynne C. Evans. 2021.</w:t>
      </w:r>
      <w:r>
        <w:t xml:space="preserve"> </w:t>
      </w:r>
      <w:r>
        <w:t xml:space="preserve">“How Organizational Culture Influences Holistic Review: A Qualitative Multiple Case Study.”</w:t>
      </w:r>
      <w:r>
        <w:t xml:space="preserve"> </w:t>
      </w:r>
      <w:r>
        <w:rPr>
          <w:i/>
          <w:iCs/>
        </w:rPr>
        <w:t xml:space="preserve">ADVANCES IN HEALTH SCIENCES EDUCATION</w:t>
      </w:r>
      <w:r>
        <w:t xml:space="preserve"> </w:t>
      </w:r>
      <w:r>
        <w:t xml:space="preserve">26 (5): 1491–1517.</w:t>
      </w:r>
      <w:r>
        <w:t xml:space="preserve"> </w:t>
      </w:r>
      <w:hyperlink r:id="rId124">
        <w:r>
          <w:rPr>
            <w:rStyle w:val="Hyperlink"/>
          </w:rPr>
          <w:t xml:space="preserve">https://doi.org/10.1007/s10459-021-10055-w</w:t>
        </w:r>
      </w:hyperlink>
      <w:r>
        <w:t xml:space="preserve">.</w:t>
      </w:r>
    </w:p>
    <w:bookmarkEnd w:id="125"/>
    <w:bookmarkStart w:id="127" w:name="ref-Cutter2023"/>
    <w:p>
      <w:pPr>
        <w:pStyle w:val="Bibliography"/>
      </w:pPr>
      <w:r>
        <w:t xml:space="preserve">Cutter, Christina M., Lauren A. Szczygiel, Rochelle DeCastro Jones, Lydia Perry, and Christina et al. Mangurian. 2023.</w:t>
      </w:r>
      <w:r>
        <w:t xml:space="preserve"> </w:t>
      </w:r>
      <w:r>
        <w:t xml:space="preserve">“Strategies to Support Faculty Caregivers at US Medical Schools.”</w:t>
      </w:r>
      <w:r>
        <w:t xml:space="preserve"> </w:t>
      </w:r>
      <w:r>
        <w:rPr>
          <w:i/>
          <w:iCs/>
        </w:rPr>
        <w:t xml:space="preserve">ACADEMIC MEDICINE</w:t>
      </w:r>
      <w:r>
        <w:t xml:space="preserve"> </w:t>
      </w:r>
      <w:r>
        <w:t xml:space="preserve">98 (10): 1173–84.</w:t>
      </w:r>
      <w:r>
        <w:t xml:space="preserve"> </w:t>
      </w:r>
      <w:hyperlink r:id="rId126">
        <w:r>
          <w:rPr>
            <w:rStyle w:val="Hyperlink"/>
          </w:rPr>
          <w:t xml:space="preserve">https://doi.org/10.1097/ACM.0000000000005283</w:t>
        </w:r>
      </w:hyperlink>
      <w:r>
        <w:t xml:space="preserve">.</w:t>
      </w:r>
    </w:p>
    <w:bookmarkEnd w:id="127"/>
    <w:bookmarkStart w:id="129" w:name="ref-DagenaisDesmarais2012Psychologica"/>
    <w:p>
      <w:pPr>
        <w:pStyle w:val="Bibliography"/>
      </w:pPr>
      <w:r>
        <w:t xml:space="preserve">Dagenais-Desmarais, Veronique, and Andre Savoie. 2012.</w:t>
      </w:r>
      <w:r>
        <w:t xml:space="preserve"> </w:t>
      </w:r>
      <w:r>
        <w:t xml:space="preserve">“What Is Psychological Well-Being, Really? A Grassroots Approach from the Organizational Sciences.”</w:t>
      </w:r>
      <w:r>
        <w:t xml:space="preserve"> </w:t>
      </w:r>
      <w:r>
        <w:rPr>
          <w:i/>
          <w:iCs/>
        </w:rPr>
        <w:t xml:space="preserve">JOURNAL OF HAPPINESS STUDIES</w:t>
      </w:r>
      <w:r>
        <w:t xml:space="preserve"> </w:t>
      </w:r>
      <w:r>
        <w:t xml:space="preserve">13 (4): 659–84.</w:t>
      </w:r>
      <w:r>
        <w:t xml:space="preserve"> </w:t>
      </w:r>
      <w:hyperlink r:id="rId128">
        <w:r>
          <w:rPr>
            <w:rStyle w:val="Hyperlink"/>
          </w:rPr>
          <w:t xml:space="preserve">https://doi.org/10.1007/s10902-011-9285-3</w:t>
        </w:r>
      </w:hyperlink>
      <w:r>
        <w:t xml:space="preserve">.</w:t>
      </w:r>
    </w:p>
    <w:bookmarkEnd w:id="129"/>
    <w:bookmarkStart w:id="131" w:name="ref-Dalessandro2025Thriving"/>
    <w:p>
      <w:pPr>
        <w:pStyle w:val="Bibliography"/>
      </w:pPr>
      <w:r>
        <w:t xml:space="preserve">Dalessandro, Cristen, and Alexander Lovell. 2025.</w:t>
      </w:r>
      <w:r>
        <w:t xml:space="preserve"> </w:t>
      </w:r>
      <w:r>
        <w:t xml:space="preserve">“What It Means to Thrive: A Qualitative, Interdisciplinary Exploration of Employees’ Understandings of "Thriving" at Work.”</w:t>
      </w:r>
      <w:r>
        <w:t xml:space="preserve"> </w:t>
      </w:r>
      <w:r>
        <w:rPr>
          <w:i/>
          <w:iCs/>
        </w:rPr>
        <w:t xml:space="preserve">INTERNATIONAL JOURNAL OF QUALITATIVE STUDIES ON HEALTH AND WELL-BEING</w:t>
      </w:r>
      <w:r>
        <w:t xml:space="preserve"> </w:t>
      </w:r>
      <w:r>
        <w:t xml:space="preserve">20 (1): 15.</w:t>
      </w:r>
      <w:r>
        <w:t xml:space="preserve"> </w:t>
      </w:r>
      <w:hyperlink r:id="rId130">
        <w:r>
          <w:rPr>
            <w:rStyle w:val="Hyperlink"/>
          </w:rPr>
          <w:t xml:space="preserve">https://doi.org/10.1080/17482631.2025.2593081</w:t>
        </w:r>
      </w:hyperlink>
      <w:r>
        <w:t xml:space="preserve">.</w:t>
      </w:r>
    </w:p>
    <w:bookmarkEnd w:id="131"/>
    <w:bookmarkStart w:id="133" w:name="ref-Dankoski2014"/>
    <w:p>
      <w:pPr>
        <w:pStyle w:val="Bibliography"/>
      </w:pPr>
      <w:r>
        <w:t xml:space="preserve">Dankoski, Mary E., Janet Bickel, and Maryellen E. Gusic. 2014.</w:t>
      </w:r>
      <w:r>
        <w:t xml:space="preserve"> </w:t>
      </w:r>
      <w:r>
        <w:t xml:space="preserve">“Discussing the Undiscussable with the Powerful: Why and How Faculty Must Learn to Counteract Organizational Silence.”</w:t>
      </w:r>
      <w:r>
        <w:t xml:space="preserve"> </w:t>
      </w:r>
      <w:r>
        <w:rPr>
          <w:i/>
          <w:iCs/>
        </w:rPr>
        <w:t xml:space="preserve">ACADEMIC MEDICINE</w:t>
      </w:r>
      <w:r>
        <w:t xml:space="preserve"> </w:t>
      </w:r>
      <w:r>
        <w:t xml:space="preserve">89 (12): 1610–13.</w:t>
      </w:r>
      <w:r>
        <w:t xml:space="preserve"> </w:t>
      </w:r>
      <w:hyperlink r:id="rId132">
        <w:r>
          <w:rPr>
            <w:rStyle w:val="Hyperlink"/>
          </w:rPr>
          <w:t xml:space="preserve">https://doi.org/10.1097/ACM.0000000000000428</w:t>
        </w:r>
      </w:hyperlink>
      <w:r>
        <w:t xml:space="preserve">.</w:t>
      </w:r>
    </w:p>
    <w:bookmarkEnd w:id="133"/>
    <w:bookmarkStart w:id="135" w:name="ref-Dankoski2012Careersatis"/>
    <w:p>
      <w:pPr>
        <w:pStyle w:val="Bibliography"/>
      </w:pPr>
      <w:r>
        <w:t xml:space="preserve">Dankoski, Mary E., Megan M. Palmer, Thomas F. Nelson Laird, Amy K. Ribera, and Stephen P. Bogdewic. 2012.</w:t>
      </w:r>
      <w:r>
        <w:t xml:space="preserve"> </w:t>
      </w:r>
      <w:r>
        <w:t xml:space="preserve">“An Expanded Model of Faculty Vitality in Academic Medicine.”</w:t>
      </w:r>
      <w:r>
        <w:t xml:space="preserve"> </w:t>
      </w:r>
      <w:r>
        <w:rPr>
          <w:i/>
          <w:iCs/>
        </w:rPr>
        <w:t xml:space="preserve">ADVANCES IN HEALTH SCIENCES EDUCATION</w:t>
      </w:r>
      <w:r>
        <w:t xml:space="preserve"> </w:t>
      </w:r>
      <w:r>
        <w:t xml:space="preserve">17 (5): 633–49.</w:t>
      </w:r>
      <w:r>
        <w:t xml:space="preserve"> </w:t>
      </w:r>
      <w:hyperlink r:id="rId134">
        <w:r>
          <w:rPr>
            <w:rStyle w:val="Hyperlink"/>
          </w:rPr>
          <w:t xml:space="preserve">https://doi.org/10.1007/s10459-011-9339-7</w:t>
        </w:r>
      </w:hyperlink>
      <w:r>
        <w:t xml:space="preserve">.</w:t>
      </w:r>
    </w:p>
    <w:bookmarkEnd w:id="135"/>
    <w:bookmarkStart w:id="137" w:name="ref-DePuccio2025healthcare"/>
    <w:p>
      <w:pPr>
        <w:pStyle w:val="Bibliography"/>
      </w:pPr>
      <w:r>
        <w:t xml:space="preserve">DePuccio, Matthew J., Alison Coates, Bill Auxier, and Erin E. Sullivan. 2025.</w:t>
      </w:r>
      <w:r>
        <w:t xml:space="preserve"> </w:t>
      </w:r>
      <w:r>
        <w:t xml:space="preserve">“"This Stuff Matters": Rural Health Care Leaders and Meaningfulness at Work.”</w:t>
      </w:r>
      <w:r>
        <w:t xml:space="preserve"> </w:t>
      </w:r>
      <w:r>
        <w:rPr>
          <w:i/>
          <w:iCs/>
        </w:rPr>
        <w:t xml:space="preserve">HEALTH CARE MANAGEMENT REVIEW</w:t>
      </w:r>
      <w:r>
        <w:t xml:space="preserve"> </w:t>
      </w:r>
      <w:r>
        <w:t xml:space="preserve">50 (4): 262–70.</w:t>
      </w:r>
      <w:r>
        <w:t xml:space="preserve"> </w:t>
      </w:r>
      <w:hyperlink r:id="rId136">
        <w:r>
          <w:rPr>
            <w:rStyle w:val="Hyperlink"/>
          </w:rPr>
          <w:t xml:space="preserve">https://doi.org/10.1097/HMR.0000000000000457</w:t>
        </w:r>
      </w:hyperlink>
      <w:r>
        <w:t xml:space="preserve">.</w:t>
      </w:r>
    </w:p>
    <w:bookmarkEnd w:id="137"/>
    <w:bookmarkStart w:id="139" w:name="ref-Diaz2020education"/>
    <w:p>
      <w:pPr>
        <w:pStyle w:val="Bibliography"/>
      </w:pPr>
      <w:r>
        <w:t xml:space="preserve">Diaz, Tomas, J. Renee Navarro, and Esther H. Chen. 2020.</w:t>
      </w:r>
      <w:r>
        <w:t xml:space="preserve"> </w:t>
      </w:r>
      <w:r>
        <w:t xml:space="preserve">“An Institutional Approach to Fostering Inclusion and Addressing Racial Bias: Implications for Diversity in Academic Medicine.”</w:t>
      </w:r>
      <w:r>
        <w:t xml:space="preserve"> </w:t>
      </w:r>
      <w:r>
        <w:rPr>
          <w:i/>
          <w:iCs/>
        </w:rPr>
        <w:t xml:space="preserve">TEACHING AND LEARNING IN MEDICINE</w:t>
      </w:r>
      <w:r>
        <w:t xml:space="preserve"> </w:t>
      </w:r>
      <w:r>
        <w:t xml:space="preserve">32 (1): 110–16.</w:t>
      </w:r>
      <w:r>
        <w:t xml:space="preserve"> </w:t>
      </w:r>
      <w:hyperlink r:id="rId138">
        <w:r>
          <w:rPr>
            <w:rStyle w:val="Hyperlink"/>
          </w:rPr>
          <w:t xml:space="preserve">https://doi.org/10.1080/10401334.2019.1670665</w:t>
        </w:r>
      </w:hyperlink>
      <w:r>
        <w:t xml:space="preserve">.</w:t>
      </w:r>
    </w:p>
    <w:bookmarkEnd w:id="139"/>
    <w:bookmarkStart w:id="141" w:name="ref-Ding2020employeestr"/>
    <w:p>
      <w:pPr>
        <w:pStyle w:val="Bibliography"/>
      </w:pPr>
      <w:r>
        <w:t xml:space="preserve">Ding, He, and Xixi Chu. 2020.</w:t>
      </w:r>
      <w:r>
        <w:t xml:space="preserve"> </w:t>
      </w:r>
      <w:r>
        <w:t xml:space="preserve">“Employee Strengths Use and Thriving at Work the Roles of Self-Efficacy and Perceived Humble Leadership.”</w:t>
      </w:r>
      <w:r>
        <w:t xml:space="preserve"> </w:t>
      </w:r>
      <w:r>
        <w:rPr>
          <w:i/>
          <w:iCs/>
        </w:rPr>
        <w:t xml:space="preserve">JOURNAL OF PERSONNEL PSYCHOLOGY</w:t>
      </w:r>
      <w:r>
        <w:t xml:space="preserve"> </w:t>
      </w:r>
      <w:r>
        <w:t xml:space="preserve">19 (4): 197–205.</w:t>
      </w:r>
      <w:r>
        <w:t xml:space="preserve"> </w:t>
      </w:r>
      <w:hyperlink r:id="rId140">
        <w:r>
          <w:rPr>
            <w:rStyle w:val="Hyperlink"/>
          </w:rPr>
          <w:t xml:space="preserve">https://doi.org/10.1027/1866-5888/a000262</w:t>
        </w:r>
      </w:hyperlink>
      <w:r>
        <w:t xml:space="preserve">.</w:t>
      </w:r>
    </w:p>
    <w:bookmarkEnd w:id="141"/>
    <w:bookmarkStart w:id="143" w:name="ref-Duke2020burnout"/>
    <w:p>
      <w:pPr>
        <w:pStyle w:val="Bibliography"/>
      </w:pPr>
      <w:r>
        <w:t xml:space="preserve">Duke, Naomi N., Amy Gross, Antoinette Moran, Jill Hodsdon, and Nadir et al. Demirel. 2020.</w:t>
      </w:r>
      <w:r>
        <w:t xml:space="preserve"> </w:t>
      </w:r>
      <w:r>
        <w:t xml:space="preserve">“Institutional Factors Associated with Burnout Among Assistant Professors.”</w:t>
      </w:r>
      <w:r>
        <w:t xml:space="preserve"> </w:t>
      </w:r>
      <w:r>
        <w:rPr>
          <w:i/>
          <w:iCs/>
        </w:rPr>
        <w:t xml:space="preserve">TEACHING AND LEARNING IN MEDICINE</w:t>
      </w:r>
      <w:r>
        <w:t xml:space="preserve"> </w:t>
      </w:r>
      <w:r>
        <w:t xml:space="preserve">32 (1): 61–70.</w:t>
      </w:r>
      <w:r>
        <w:t xml:space="preserve"> </w:t>
      </w:r>
      <w:hyperlink r:id="rId142">
        <w:r>
          <w:rPr>
            <w:rStyle w:val="Hyperlink"/>
          </w:rPr>
          <w:t xml:space="preserve">https://doi.org/10.1080/10401334.2019.1638263</w:t>
        </w:r>
      </w:hyperlink>
      <w:r>
        <w:t xml:space="preserve">.</w:t>
      </w:r>
    </w:p>
    <w:bookmarkEnd w:id="143"/>
    <w:bookmarkStart w:id="145" w:name="ref-Dutt2024Medicaleduc"/>
    <w:p>
      <w:pPr>
        <w:pStyle w:val="Bibliography"/>
      </w:pPr>
      <w:r>
        <w:t xml:space="preserve">Dutt, Deepaysh D. C. S., Sandra E. Carr, Tabitha M. Scott, Constantinos Petsoglou, and John et al. Grigg. 2024.</w:t>
      </w:r>
      <w:r>
        <w:t xml:space="preserve"> </w:t>
      </w:r>
      <w:r>
        <w:t xml:space="preserve">“Educators’ Consideration of Learner Motivation in Ophthalmology Education in Medical School: Influences on Teaching Practice and Course Design.”</w:t>
      </w:r>
      <w:r>
        <w:t xml:space="preserve"> </w:t>
      </w:r>
      <w:r>
        <w:rPr>
          <w:i/>
          <w:iCs/>
        </w:rPr>
        <w:t xml:space="preserve">MEDICAL TEACHER</w:t>
      </w:r>
      <w:r>
        <w:t xml:space="preserve"> </w:t>
      </w:r>
      <w:r>
        <w:t xml:space="preserve">46 (3): 387–98.</w:t>
      </w:r>
      <w:r>
        <w:t xml:space="preserve"> </w:t>
      </w:r>
      <w:hyperlink r:id="rId144">
        <w:r>
          <w:rPr>
            <w:rStyle w:val="Hyperlink"/>
          </w:rPr>
          <w:t xml:space="preserve">https://doi.org/10.1080/0142159X.2023.2256956</w:t>
        </w:r>
      </w:hyperlink>
      <w:r>
        <w:t xml:space="preserve">.</w:t>
      </w:r>
    </w:p>
    <w:bookmarkEnd w:id="145"/>
    <w:bookmarkStart w:id="147" w:name="ref-Dyrbye2012"/>
    <w:p>
      <w:pPr>
        <w:pStyle w:val="Bibliography"/>
      </w:pPr>
      <w:r>
        <w:t xml:space="preserve">Dyrbye, Liselotte N., William Harper, Christine Moutier, Steven J. Durning, and David V. et al. Power. 2012.</w:t>
      </w:r>
      <w:r>
        <w:t xml:space="preserve"> </w:t>
      </w:r>
      <w:r>
        <w:t xml:space="preserve">“A Multi-Institutional Study Exploring the Impact of Positive Mental Health on Medical Students’ Professionalism in an Era of High Burnout.”</w:t>
      </w:r>
      <w:r>
        <w:t xml:space="preserve"> </w:t>
      </w:r>
      <w:r>
        <w:rPr>
          <w:i/>
          <w:iCs/>
        </w:rPr>
        <w:t xml:space="preserve">ACADEMIC MEDICINE</w:t>
      </w:r>
      <w:r>
        <w:t xml:space="preserve"> </w:t>
      </w:r>
      <w:r>
        <w:t xml:space="preserve">87 (8): 1024–31.</w:t>
      </w:r>
      <w:r>
        <w:t xml:space="preserve"> </w:t>
      </w:r>
      <w:hyperlink r:id="rId146">
        <w:r>
          <w:rPr>
            <w:rStyle w:val="Hyperlink"/>
          </w:rPr>
          <w:t xml:space="preserve">https://doi.org/10.1097/ACM.0b013e31825cfa35</w:t>
        </w:r>
      </w:hyperlink>
      <w:r>
        <w:t xml:space="preserve">.</w:t>
      </w:r>
    </w:p>
    <w:bookmarkEnd w:id="147"/>
    <w:bookmarkStart w:id="149" w:name="ref-Engbers2015Needsatisfa"/>
    <w:p>
      <w:pPr>
        <w:pStyle w:val="Bibliography"/>
      </w:pPr>
      <w:r>
        <w:t xml:space="preserve">Engbers, Rik, Cornelia R. M. G. Fluit, Sanneke Bolhuis, Roderick Sluiter, and Paul M. J. et al. Stuyt. 2015.</w:t>
      </w:r>
      <w:r>
        <w:t xml:space="preserve"> </w:t>
      </w:r>
      <w:r>
        <w:t xml:space="preserve">“Relations Between Policy for Medical Teaching and Basic Need Satisfaction in Teaching.”</w:t>
      </w:r>
      <w:r>
        <w:t xml:space="preserve"> </w:t>
      </w:r>
      <w:r>
        <w:rPr>
          <w:i/>
          <w:iCs/>
        </w:rPr>
        <w:t xml:space="preserve">ADVANCES IN HEALTH SCIENCES EDUCATION</w:t>
      </w:r>
      <w:r>
        <w:t xml:space="preserve"> </w:t>
      </w:r>
      <w:r>
        <w:t xml:space="preserve">20 (4): 969–80.</w:t>
      </w:r>
      <w:r>
        <w:t xml:space="preserve"> </w:t>
      </w:r>
      <w:hyperlink r:id="rId148">
        <w:r>
          <w:rPr>
            <w:rStyle w:val="Hyperlink"/>
          </w:rPr>
          <w:t xml:space="preserve">https://doi.org/10.1007/s10459-014-9575-8</w:t>
        </w:r>
      </w:hyperlink>
      <w:r>
        <w:t xml:space="preserve">.</w:t>
      </w:r>
    </w:p>
    <w:bookmarkEnd w:id="149"/>
    <w:bookmarkStart w:id="151" w:name="ref-Engstrom2025Intentionto"/>
    <w:p>
      <w:pPr>
        <w:pStyle w:val="Bibliography"/>
      </w:pPr>
      <w:r>
        <w:t xml:space="preserve">Engstrom, Maria, Annica Bjoerkman, Marit Silen, Anna Carin Wahlberg, and Bernice Skytt. 2025.</w:t>
      </w:r>
      <w:r>
        <w:t xml:space="preserve"> </w:t>
      </w:r>
      <w:r>
        <w:t xml:space="preserve">“Thriving at Work as a Mediator Between Nurses’ Structural Empowerment and Job Performance, Work-Personal Life Benefits, Stress Symptoms and Turnover Intentions: A Cross-Sectional Study.”</w:t>
      </w:r>
      <w:r>
        <w:t xml:space="preserve"> </w:t>
      </w:r>
      <w:r>
        <w:rPr>
          <w:i/>
          <w:iCs/>
        </w:rPr>
        <w:t xml:space="preserve">BMC NURSING</w:t>
      </w:r>
      <w:r>
        <w:t xml:space="preserve"> </w:t>
      </w:r>
      <w:r>
        <w:t xml:space="preserve">24 (1): 11.</w:t>
      </w:r>
      <w:r>
        <w:t xml:space="preserve"> </w:t>
      </w:r>
      <w:hyperlink r:id="rId150">
        <w:r>
          <w:rPr>
            <w:rStyle w:val="Hyperlink"/>
          </w:rPr>
          <w:t xml:space="preserve">https://doi.org/10.1186/s12912-025-02828-0</w:t>
        </w:r>
      </w:hyperlink>
      <w:r>
        <w:t xml:space="preserve">.</w:t>
      </w:r>
    </w:p>
    <w:bookmarkEnd w:id="151"/>
    <w:bookmarkStart w:id="153" w:name="ref-Erikson2013"/>
    <w:p>
      <w:pPr>
        <w:pStyle w:val="Bibliography"/>
      </w:pPr>
      <w:r>
        <w:t xml:space="preserve">Erikson, Clese E., Sana Danish, Karen C. Jones, Shana F. Sandberg, and Adam C. Carle. 2013.</w:t>
      </w:r>
      <w:r>
        <w:t xml:space="preserve"> </w:t>
      </w:r>
      <w:r>
        <w:t xml:space="preserve">“The Role of Medical School Culture in Primary Care Career Choice.”</w:t>
      </w:r>
      <w:r>
        <w:t xml:space="preserve"> </w:t>
      </w:r>
      <w:r>
        <w:rPr>
          <w:i/>
          <w:iCs/>
        </w:rPr>
        <w:t xml:space="preserve">ACADEMIC MEDICINE</w:t>
      </w:r>
      <w:r>
        <w:t xml:space="preserve"> </w:t>
      </w:r>
      <w:r>
        <w:t xml:space="preserve">88 (12): 1919–26.</w:t>
      </w:r>
      <w:r>
        <w:t xml:space="preserve"> </w:t>
      </w:r>
      <w:hyperlink r:id="rId152">
        <w:r>
          <w:rPr>
            <w:rStyle w:val="Hyperlink"/>
          </w:rPr>
          <w:t xml:space="preserve">https://doi.org/10.1097/ACM.0000000000000038</w:t>
        </w:r>
      </w:hyperlink>
      <w:r>
        <w:t xml:space="preserve">.</w:t>
      </w:r>
    </w:p>
    <w:bookmarkEnd w:id="153"/>
    <w:bookmarkStart w:id="155" w:name="ref-Farrell2023"/>
    <w:p>
      <w:pPr>
        <w:pStyle w:val="Bibliography"/>
      </w:pPr>
      <w:r>
        <w:t xml:space="preserve">Farrell, Timothy W., Annette G. Greer, Scott Bennie, Heather Hageman, and Andrea Pfeifle. 2023.</w:t>
      </w:r>
      <w:r>
        <w:t xml:space="preserve"> </w:t>
      </w:r>
      <w:r>
        <w:t xml:space="preserve">“Academic Health Centers and the Quintuple Aim of Health Care.”</w:t>
      </w:r>
      <w:r>
        <w:t xml:space="preserve"> </w:t>
      </w:r>
      <w:r>
        <w:rPr>
          <w:i/>
          <w:iCs/>
        </w:rPr>
        <w:t xml:space="preserve">ACADEMIC MEDICINE</w:t>
      </w:r>
      <w:r>
        <w:t xml:space="preserve"> </w:t>
      </w:r>
      <w:r>
        <w:t xml:space="preserve">98 (5): 563–68.</w:t>
      </w:r>
      <w:r>
        <w:t xml:space="preserve"> </w:t>
      </w:r>
      <w:hyperlink r:id="rId154">
        <w:r>
          <w:rPr>
            <w:rStyle w:val="Hyperlink"/>
          </w:rPr>
          <w:t xml:space="preserve">https://doi.org/10.1097/ACM.0000000000005031</w:t>
        </w:r>
      </w:hyperlink>
      <w:r>
        <w:t xml:space="preserve">.</w:t>
      </w:r>
    </w:p>
    <w:bookmarkEnd w:id="155"/>
    <w:bookmarkStart w:id="157" w:name="ref-Fassiotto2018"/>
    <w:p>
      <w:pPr>
        <w:pStyle w:val="Bibliography"/>
      </w:pPr>
      <w:r>
        <w:t xml:space="preserve">Fassiotto, Magali, Caroline Simard, Christy Sandborg, Hannah Valantine, and Jennifer Raymond. 2018.</w:t>
      </w:r>
      <w:r>
        <w:t xml:space="preserve"> </w:t>
      </w:r>
      <w:r>
        <w:t xml:space="preserve">“An Integrated Career Coaching and Time-Banking System Promoting Flexibility, Wellness, and Success: A Pilot Program at Stanford University School of Medicine.”</w:t>
      </w:r>
      <w:r>
        <w:t xml:space="preserve"> </w:t>
      </w:r>
      <w:r>
        <w:rPr>
          <w:i/>
          <w:iCs/>
        </w:rPr>
        <w:t xml:space="preserve">ACADEMIC MEDICINE</w:t>
      </w:r>
      <w:r>
        <w:t xml:space="preserve"> </w:t>
      </w:r>
      <w:r>
        <w:t xml:space="preserve">93 (6): 881–87.</w:t>
      </w:r>
      <w:r>
        <w:t xml:space="preserve"> </w:t>
      </w:r>
      <w:hyperlink r:id="rId156">
        <w:r>
          <w:rPr>
            <w:rStyle w:val="Hyperlink"/>
          </w:rPr>
          <w:t xml:space="preserve">https://doi.org/10.1097/ACM.0000000000002121</w:t>
        </w:r>
      </w:hyperlink>
      <w:r>
        <w:t xml:space="preserve">.</w:t>
      </w:r>
    </w:p>
    <w:bookmarkEnd w:id="157"/>
    <w:bookmarkStart w:id="159" w:name="ref-Fernandez2021"/>
    <w:p>
      <w:pPr>
        <w:pStyle w:val="Bibliography"/>
      </w:pPr>
      <w:r>
        <w:t xml:space="preserve">Fernandez, Sofia B., Rachel D. Clarke, Diana M. Sheehan, Mary Jo Trepka, and Suzanna M. Rose. 2021.</w:t>
      </w:r>
      <w:r>
        <w:t xml:space="preserve"> </w:t>
      </w:r>
      <w:r>
        <w:t xml:space="preserve">“Perceptual Facilitators for and Barriers to Career Progression: A Qualitative Study with Female Early Stage Investigators in Health Sciences.”</w:t>
      </w:r>
      <w:r>
        <w:t xml:space="preserve"> </w:t>
      </w:r>
      <w:r>
        <w:rPr>
          <w:i/>
          <w:iCs/>
        </w:rPr>
        <w:t xml:space="preserve">ACADEMIC MEDICINE</w:t>
      </w:r>
      <w:r>
        <w:t xml:space="preserve"> </w:t>
      </w:r>
      <w:r>
        <w:t xml:space="preserve">96 (4): 576–84.</w:t>
      </w:r>
      <w:r>
        <w:t xml:space="preserve"> </w:t>
      </w:r>
      <w:hyperlink r:id="rId158">
        <w:r>
          <w:rPr>
            <w:rStyle w:val="Hyperlink"/>
          </w:rPr>
          <w:t xml:space="preserve">https://doi.org/10.1097/ACM.0000000000003902</w:t>
        </w:r>
      </w:hyperlink>
      <w:r>
        <w:t xml:space="preserve">.</w:t>
      </w:r>
    </w:p>
    <w:bookmarkEnd w:id="159"/>
    <w:bookmarkStart w:id="161" w:name="ref-Floridou2025workplacewe"/>
    <w:p>
      <w:pPr>
        <w:pStyle w:val="Bibliography"/>
      </w:pPr>
      <w:r>
        <w:t xml:space="preserve">Floridou, Georgia A., Freya Katre, and Emile Jeuken. 2025.</w:t>
      </w:r>
      <w:r>
        <w:t xml:space="preserve"> </w:t>
      </w:r>
      <w:r>
        <w:t xml:space="preserve">“A Digital Tool for Assessing Well-Being at the Workplace and in Personal Life: Development and Validation of the Quan Well-Being Index.”</w:t>
      </w:r>
      <w:r>
        <w:t xml:space="preserve"> </w:t>
      </w:r>
      <w:r>
        <w:rPr>
          <w:i/>
          <w:iCs/>
        </w:rPr>
        <w:t xml:space="preserve">JMIR FORMATIVE RESEARCH</w:t>
      </w:r>
      <w:r>
        <w:t xml:space="preserve"> </w:t>
      </w:r>
      <w:r>
        <w:t xml:space="preserve">9: 16.</w:t>
      </w:r>
      <w:r>
        <w:t xml:space="preserve"> </w:t>
      </w:r>
      <w:hyperlink r:id="rId160">
        <w:r>
          <w:rPr>
            <w:rStyle w:val="Hyperlink"/>
          </w:rPr>
          <w:t xml:space="preserve">https://doi.org/10.2196/73713</w:t>
        </w:r>
      </w:hyperlink>
      <w:r>
        <w:t xml:space="preserve">.</w:t>
      </w:r>
    </w:p>
    <w:bookmarkEnd w:id="161"/>
    <w:bookmarkStart w:id="163" w:name="ref-Fortuna2025"/>
    <w:p>
      <w:pPr>
        <w:pStyle w:val="Bibliography"/>
      </w:pPr>
      <w:r>
        <w:t xml:space="preserve">Fortuna, Pawel, Agnieszka Czerw, Barbara Ostafinska-Molik, and Agata Chudzicka-Czupala. 2025.</w:t>
      </w:r>
      <w:r>
        <w:t xml:space="preserve"> </w:t>
      </w:r>
      <w:r>
        <w:t xml:space="preserve">“Flourishing at Work: Psychometric Properties of the Polish Version of the Workplace PERMA-Profiler.”</w:t>
      </w:r>
      <w:r>
        <w:t xml:space="preserve"> </w:t>
      </w:r>
      <w:r>
        <w:rPr>
          <w:i/>
          <w:iCs/>
        </w:rPr>
        <w:t xml:space="preserve">PLOS ONE</w:t>
      </w:r>
      <w:r>
        <w:t xml:space="preserve"> </w:t>
      </w:r>
      <w:r>
        <w:t xml:space="preserve">20 (5): 18.</w:t>
      </w:r>
      <w:r>
        <w:t xml:space="preserve"> </w:t>
      </w:r>
      <w:hyperlink r:id="rId162">
        <w:r>
          <w:rPr>
            <w:rStyle w:val="Hyperlink"/>
          </w:rPr>
          <w:t xml:space="preserve">https://doi.org/10.1371/journal.pone.0319088</w:t>
        </w:r>
      </w:hyperlink>
      <w:r>
        <w:t xml:space="preserve">.</w:t>
      </w:r>
    </w:p>
    <w:bookmarkEnd w:id="163"/>
    <w:bookmarkStart w:id="165" w:name="ref-Fuereder2024CORtheory"/>
    <w:p>
      <w:pPr>
        <w:pStyle w:val="Bibliography"/>
      </w:pPr>
      <w:r>
        <w:t xml:space="preserve">Fuereder, Nina, and Charlotte Foerster. 2024.</w:t>
      </w:r>
      <w:r>
        <w:t xml:space="preserve"> </w:t>
      </w:r>
      <w:r>
        <w:t xml:space="preserve">“In the Eye of the Storm: Hospital Leaders’ Resilience During the COVID-19 Pandemic.”</w:t>
      </w:r>
      <w:r>
        <w:t xml:space="preserve"> </w:t>
      </w:r>
      <w:r>
        <w:rPr>
          <w:i/>
          <w:iCs/>
        </w:rPr>
        <w:t xml:space="preserve">HEALTH CARE MANAGEMENT REVIEW</w:t>
      </w:r>
      <w:r>
        <w:t xml:space="preserve"> </w:t>
      </w:r>
      <w:r>
        <w:t xml:space="preserve">49 (2): 139–47.</w:t>
      </w:r>
      <w:r>
        <w:t xml:space="preserve"> </w:t>
      </w:r>
      <w:hyperlink r:id="rId164">
        <w:r>
          <w:rPr>
            <w:rStyle w:val="Hyperlink"/>
          </w:rPr>
          <w:t xml:space="preserve">https://doi.org/10.1097/HMR.0000000000000399</w:t>
        </w:r>
      </w:hyperlink>
      <w:r>
        <w:t xml:space="preserve">.</w:t>
      </w:r>
    </w:p>
    <w:bookmarkEnd w:id="165"/>
    <w:bookmarkStart w:id="167" w:name="ref-Furtak2021volunteer"/>
    <w:p>
      <w:pPr>
        <w:pStyle w:val="Bibliography"/>
      </w:pPr>
      <w:r>
        <w:t xml:space="preserve">Furtak, Aleksandra, and Antoni Barnard. 2021.</w:t>
      </w:r>
      <w:r>
        <w:t xml:space="preserve"> </w:t>
      </w:r>
      <w:r>
        <w:t xml:space="preserve">“Flourishing in Trying Circumstances: A Hermeneutic Phenomenological Exploration of Volunteer Well-Being.”</w:t>
      </w:r>
      <w:r>
        <w:t xml:space="preserve"> </w:t>
      </w:r>
      <w:r>
        <w:rPr>
          <w:i/>
          <w:iCs/>
        </w:rPr>
        <w:t xml:space="preserve">SA JOURNAL OF INDUSTRIAL PSYCHOLOGY</w:t>
      </w:r>
      <w:r>
        <w:t xml:space="preserve"> </w:t>
      </w:r>
      <w:r>
        <w:t xml:space="preserve">47: 12.</w:t>
      </w:r>
      <w:r>
        <w:t xml:space="preserve"> </w:t>
      </w:r>
      <w:hyperlink r:id="rId166">
        <w:r>
          <w:rPr>
            <w:rStyle w:val="Hyperlink"/>
          </w:rPr>
          <w:t xml:space="preserve">https://doi.org/10.4102/sajip.v47i0.1809</w:t>
        </w:r>
      </w:hyperlink>
      <w:r>
        <w:t xml:space="preserve">.</w:t>
      </w:r>
    </w:p>
    <w:bookmarkEnd w:id="167"/>
    <w:bookmarkStart w:id="169" w:name="ref-GarciaSierra2023management"/>
    <w:p>
      <w:pPr>
        <w:pStyle w:val="Bibliography"/>
      </w:pPr>
      <w:r>
        <w:t xml:space="preserve">Garcia-Sierra, Rosa, Fermin Martinez-Zaragoza, and Jordi Fernandez-Castro. 2023.</w:t>
      </w:r>
      <w:r>
        <w:t xml:space="preserve"> </w:t>
      </w:r>
      <w:r>
        <w:t xml:space="preserve">“Leadership to Improve Nurse Engagement and Empowerment: Evidences to Improve the Training of Nurses.”</w:t>
      </w:r>
      <w:r>
        <w:t xml:space="preserve"> </w:t>
      </w:r>
      <w:r>
        <w:rPr>
          <w:i/>
          <w:iCs/>
        </w:rPr>
        <w:t xml:space="preserve">BMJ LEADER</w:t>
      </w:r>
      <w:r>
        <w:t xml:space="preserve"> </w:t>
      </w:r>
      <w:r>
        <w:t xml:space="preserve">7 (2): 96–101.</w:t>
      </w:r>
      <w:r>
        <w:t xml:space="preserve"> </w:t>
      </w:r>
      <w:hyperlink r:id="rId168">
        <w:r>
          <w:rPr>
            <w:rStyle w:val="Hyperlink"/>
          </w:rPr>
          <w:t xml:space="preserve">https://doi.org/10.1136/leader-2021-000537</w:t>
        </w:r>
      </w:hyperlink>
      <w:r>
        <w:t xml:space="preserve">.</w:t>
      </w:r>
    </w:p>
    <w:bookmarkEnd w:id="169"/>
    <w:bookmarkStart w:id="171" w:name="ref-Garman2011efficiency"/>
    <w:p>
      <w:pPr>
        <w:pStyle w:val="Bibliography"/>
      </w:pPr>
      <w:r>
        <w:t xml:space="preserve">Garman, Andrew N., Ann Scheck McAlearney, Michael I. Harrison, Paula H. Song, and Megan McHugh. 2011.</w:t>
      </w:r>
      <w:r>
        <w:t xml:space="preserve"> </w:t>
      </w:r>
      <w:r>
        <w:t xml:space="preserve">“High-Performance Work Systems in Health Care Management, Part 1: Development of an Evidence-Informed Model.”</w:t>
      </w:r>
      <w:r>
        <w:t xml:space="preserve"> </w:t>
      </w:r>
      <w:r>
        <w:rPr>
          <w:i/>
          <w:iCs/>
        </w:rPr>
        <w:t xml:space="preserve">HEALTH CARE MANAGEMENT REVIEW</w:t>
      </w:r>
      <w:r>
        <w:t xml:space="preserve"> </w:t>
      </w:r>
      <w:r>
        <w:t xml:space="preserve">36 (3): 201–13.</w:t>
      </w:r>
      <w:r>
        <w:t xml:space="preserve"> </w:t>
      </w:r>
      <w:hyperlink r:id="rId170">
        <w:r>
          <w:rPr>
            <w:rStyle w:val="Hyperlink"/>
          </w:rPr>
          <w:t xml:space="preserve">https://doi.org/10.1097/HMR.0b013e318201d1bf</w:t>
        </w:r>
      </w:hyperlink>
      <w:r>
        <w:t xml:space="preserve">.</w:t>
      </w:r>
    </w:p>
    <w:bookmarkEnd w:id="171"/>
    <w:bookmarkStart w:id="173" w:name="ref-Ge2025Spiritualcl"/>
    <w:p>
      <w:pPr>
        <w:pStyle w:val="Bibliography"/>
      </w:pPr>
      <w:r>
        <w:t xml:space="preserve">Ge, Wen-Jie, Zhi-Min Cao, Xin-Yi Zhu, and Shou-Jun Zhu. 2025.</w:t>
      </w:r>
      <w:r>
        <w:t xml:space="preserve"> </w:t>
      </w:r>
      <w:r>
        <w:t xml:space="preserve">“Analysis of Factors Influencing Innovative Behaviors of Intensive Care Unit Nurses Using a Random Forest Model-a Multicentre Cross-Sectional Study.”</w:t>
      </w:r>
      <w:r>
        <w:t xml:space="preserve"> </w:t>
      </w:r>
      <w:r>
        <w:rPr>
          <w:i/>
          <w:iCs/>
        </w:rPr>
        <w:t xml:space="preserve">BMC NURSING</w:t>
      </w:r>
      <w:r>
        <w:t xml:space="preserve"> </w:t>
      </w:r>
      <w:r>
        <w:t xml:space="preserve">24 (1): 13.</w:t>
      </w:r>
      <w:r>
        <w:t xml:space="preserve"> </w:t>
      </w:r>
      <w:hyperlink r:id="rId172">
        <w:r>
          <w:rPr>
            <w:rStyle w:val="Hyperlink"/>
          </w:rPr>
          <w:t xml:space="preserve">https://doi.org/10.1186/s12912-025-04052-2</w:t>
        </w:r>
      </w:hyperlink>
      <w:r>
        <w:t xml:space="preserve">.</w:t>
      </w:r>
    </w:p>
    <w:bookmarkEnd w:id="173"/>
    <w:bookmarkStart w:id="175" w:name="ref-Gittell2020interprofess"/>
    <w:p>
      <w:pPr>
        <w:pStyle w:val="Bibliography"/>
      </w:pPr>
      <w:r>
        <w:t xml:space="preserve">Gittell, Jody Hoffer, Caroline Logan, Jack Cronenwett, Tina C. Foster, and Richard et al. Freeman. 2020.</w:t>
      </w:r>
      <w:r>
        <w:t xml:space="preserve"> </w:t>
      </w:r>
      <w:r>
        <w:t xml:space="preserve">“Impact of Relational Coordination on Staff and Patient Outcomes in Outpatient Surgical Clinics.”</w:t>
      </w:r>
      <w:r>
        <w:t xml:space="preserve"> </w:t>
      </w:r>
      <w:r>
        <w:rPr>
          <w:i/>
          <w:iCs/>
        </w:rPr>
        <w:t xml:space="preserve">HEALTH CARE MANAGEMENT REVIEW</w:t>
      </w:r>
      <w:r>
        <w:t xml:space="preserve"> </w:t>
      </w:r>
      <w:r>
        <w:t xml:space="preserve">45 (1): 12–20.</w:t>
      </w:r>
      <w:r>
        <w:t xml:space="preserve"> </w:t>
      </w:r>
      <w:hyperlink r:id="rId174">
        <w:r>
          <w:rPr>
            <w:rStyle w:val="Hyperlink"/>
          </w:rPr>
          <w:t xml:space="preserve">https://doi.org/10.1097/HMR.0000000000000192</w:t>
        </w:r>
      </w:hyperlink>
      <w:r>
        <w:t xml:space="preserve">.</w:t>
      </w:r>
    </w:p>
    <w:bookmarkEnd w:id="175"/>
    <w:bookmarkStart w:id="177" w:name="ref-Goh2022integrative"/>
    <w:p>
      <w:pPr>
        <w:pStyle w:val="Bibliography"/>
      </w:pPr>
      <w:r>
        <w:t xml:space="preserve">Goh, Zen, Nathan Eva, Kohyar Kiazad, Gavin A. Jack, and Helen et al. De Cieri. 2022.</w:t>
      </w:r>
      <w:r>
        <w:t xml:space="preserve"> </w:t>
      </w:r>
      <w:r>
        <w:t xml:space="preserve">“An Integrative Multilevel Review of Thriving at Work: Assessing Progress and Promise.”</w:t>
      </w:r>
      <w:r>
        <w:t xml:space="preserve"> </w:t>
      </w:r>
      <w:r>
        <w:rPr>
          <w:i/>
          <w:iCs/>
        </w:rPr>
        <w:t xml:space="preserve">JOURNAL OF ORGANIZATIONAL BEHAVIOR</w:t>
      </w:r>
      <w:r>
        <w:t xml:space="preserve"> </w:t>
      </w:r>
      <w:r>
        <w:t xml:space="preserve">43 (2): 197–213.</w:t>
      </w:r>
      <w:r>
        <w:t xml:space="preserve"> </w:t>
      </w:r>
      <w:hyperlink r:id="rId176">
        <w:r>
          <w:rPr>
            <w:rStyle w:val="Hyperlink"/>
          </w:rPr>
          <w:t xml:space="preserve">https://doi.org/10.1002/job.2571</w:t>
        </w:r>
      </w:hyperlink>
      <w:r>
        <w:t xml:space="preserve">.</w:t>
      </w:r>
    </w:p>
    <w:bookmarkEnd w:id="177"/>
    <w:bookmarkStart w:id="179" w:name="ref-vanderGoot2020"/>
    <w:p>
      <w:pPr>
        <w:pStyle w:val="Bibliography"/>
      </w:pPr>
      <w:r>
        <w:t xml:space="preserve">Goot, Wieke E. van der, Sayra M. Cristancho, Marco Antonio de Carvalho Filho, A. Debbie C. Jaarsma, and Esther Helmich. 2020.</w:t>
      </w:r>
      <w:r>
        <w:t xml:space="preserve"> </w:t>
      </w:r>
      <w:r>
        <w:t xml:space="preserve">“Trainee-Environment Interactions That Stimulate Motivation: A Rich Pictures Study.”</w:t>
      </w:r>
      <w:r>
        <w:t xml:space="preserve"> </w:t>
      </w:r>
      <w:r>
        <w:rPr>
          <w:i/>
          <w:iCs/>
        </w:rPr>
        <w:t xml:space="preserve">MEDICAL EDUCATION</w:t>
      </w:r>
      <w:r>
        <w:t xml:space="preserve"> </w:t>
      </w:r>
      <w:r>
        <w:t xml:space="preserve">54 (3): 242–53.</w:t>
      </w:r>
      <w:r>
        <w:t xml:space="preserve"> </w:t>
      </w:r>
      <w:hyperlink r:id="rId178">
        <w:r>
          <w:rPr>
            <w:rStyle w:val="Hyperlink"/>
          </w:rPr>
          <w:t xml:space="preserve">https://doi.org/10.1111/medu.14019</w:t>
        </w:r>
      </w:hyperlink>
      <w:r>
        <w:t xml:space="preserve">.</w:t>
      </w:r>
    </w:p>
    <w:bookmarkEnd w:id="179"/>
    <w:bookmarkStart w:id="181" w:name="ref-Griffith2013"/>
    <w:p>
      <w:pPr>
        <w:pStyle w:val="Bibliography"/>
      </w:pPr>
      <w:r>
        <w:t xml:space="preserve">Griffith, John R., Kathleen M. Fear, Eric Lammers, Jane Banaszak-Holl, and Christy Harris et al. Lemak. 2013.</w:t>
      </w:r>
      <w:r>
        <w:t xml:space="preserve"> </w:t>
      </w:r>
      <w:r>
        <w:t xml:space="preserve">“A Positive Deviance Perspective on Hospital Knowledge Management: Analysis of Baldrige Award Recipients 2002-2008.”</w:t>
      </w:r>
      <w:r>
        <w:t xml:space="preserve"> </w:t>
      </w:r>
      <w:r>
        <w:rPr>
          <w:i/>
          <w:iCs/>
        </w:rPr>
        <w:t xml:space="preserve">JOURNAL OF HEALTHCARE MANAGEMENT</w:t>
      </w:r>
      <w:r>
        <w:t xml:space="preserve"> </w:t>
      </w:r>
      <w:r>
        <w:t xml:space="preserve">58 (3): 187–203.</w:t>
      </w:r>
      <w:r>
        <w:t xml:space="preserve"> </w:t>
      </w:r>
      <w:hyperlink r:id="rId180">
        <w:r>
          <w:rPr>
            <w:rStyle w:val="Hyperlink"/>
          </w:rPr>
          <w:t xml:space="preserve">https://doi.org/10.1097/00115514-201305000-00007</w:t>
        </w:r>
      </w:hyperlink>
      <w:r>
        <w:t xml:space="preserve">.</w:t>
      </w:r>
    </w:p>
    <w:bookmarkEnd w:id="181"/>
    <w:bookmarkStart w:id="183" w:name="ref-Groves2011healthcare"/>
    <w:p>
      <w:pPr>
        <w:pStyle w:val="Bibliography"/>
      </w:pPr>
      <w:r>
        <w:t xml:space="preserve">Groves, Kevin S. 2011.</w:t>
      </w:r>
      <w:r>
        <w:t xml:space="preserve"> </w:t>
      </w:r>
      <w:r>
        <w:t xml:space="preserve">“Talent Management Best Practices: How Exemplary Health Care Organizations Create Value in a down Economy.”</w:t>
      </w:r>
      <w:r>
        <w:t xml:space="preserve"> </w:t>
      </w:r>
      <w:r>
        <w:rPr>
          <w:i/>
          <w:iCs/>
        </w:rPr>
        <w:t xml:space="preserve">HEALTH CARE MANAGEMENT REVIEW</w:t>
      </w:r>
      <w:r>
        <w:t xml:space="preserve"> </w:t>
      </w:r>
      <w:r>
        <w:t xml:space="preserve">36 (3): 227–40.</w:t>
      </w:r>
      <w:r>
        <w:t xml:space="preserve"> </w:t>
      </w:r>
      <w:hyperlink r:id="rId182">
        <w:r>
          <w:rPr>
            <w:rStyle w:val="Hyperlink"/>
          </w:rPr>
          <w:t xml:space="preserve">https://doi.org/10.1097/HMR.0b013e3182100ca8</w:t>
        </w:r>
      </w:hyperlink>
      <w:r>
        <w:t xml:space="preserve">.</w:t>
      </w:r>
    </w:p>
    <w:bookmarkEnd w:id="183"/>
    <w:bookmarkStart w:id="185" w:name="ref-Groves2019executivede"/>
    <w:p>
      <w:pPr>
        <w:pStyle w:val="Bibliography"/>
      </w:pPr>
      <w:r>
        <w:t xml:space="preserve">———. 2019.</w:t>
      </w:r>
      <w:r>
        <w:t xml:space="preserve"> </w:t>
      </w:r>
      <w:r>
        <w:t xml:space="preserve">“Examining the Impact of Succession Management Practices on Organizational Performance: A National Study of US Hospitals.”</w:t>
      </w:r>
      <w:r>
        <w:t xml:space="preserve"> </w:t>
      </w:r>
      <w:r>
        <w:rPr>
          <w:i/>
          <w:iCs/>
        </w:rPr>
        <w:t xml:space="preserve">HEALTH CARE MANAGEMENT REVIEW</w:t>
      </w:r>
      <w:r>
        <w:t xml:space="preserve"> </w:t>
      </w:r>
      <w:r>
        <w:t xml:space="preserve">44 (4): 356–65.</w:t>
      </w:r>
      <w:r>
        <w:t xml:space="preserve"> </w:t>
      </w:r>
      <w:hyperlink r:id="rId184">
        <w:r>
          <w:rPr>
            <w:rStyle w:val="Hyperlink"/>
          </w:rPr>
          <w:t xml:space="preserve">https://doi.org/10.1097/HMR.0000000000000176</w:t>
        </w:r>
      </w:hyperlink>
      <w:r>
        <w:t xml:space="preserve">.</w:t>
      </w:r>
    </w:p>
    <w:bookmarkEnd w:id="185"/>
    <w:bookmarkStart w:id="187" w:name="ref-Guan2025Thrivingat"/>
    <w:p>
      <w:pPr>
        <w:pStyle w:val="Bibliography"/>
      </w:pPr>
      <w:r>
        <w:t xml:space="preserve">Guan, Xiaoyu, Stephen J. Frenkel, and Haibo Yu. 2025.</w:t>
      </w:r>
      <w:r>
        <w:t xml:space="preserve"> </w:t>
      </w:r>
      <w:r>
        <w:t xml:space="preserve">“How Supervisor Thriving at Work Affect Subordinates’ Well-Being and Behavior: Integrating Job Demands-Resources and Crossover Theory.”</w:t>
      </w:r>
      <w:r>
        <w:t xml:space="preserve"> </w:t>
      </w:r>
      <w:r>
        <w:rPr>
          <w:i/>
          <w:iCs/>
        </w:rPr>
        <w:t xml:space="preserve">LEADERSHIP &amp; ORGANIZATION DEVELOPMENT JOURNAL</w:t>
      </w:r>
      <w:r>
        <w:t xml:space="preserve"> </w:t>
      </w:r>
      <w:r>
        <w:t xml:space="preserve">46 (2): 238–53.</w:t>
      </w:r>
      <w:r>
        <w:t xml:space="preserve"> </w:t>
      </w:r>
      <w:hyperlink r:id="rId186">
        <w:r>
          <w:rPr>
            <w:rStyle w:val="Hyperlink"/>
          </w:rPr>
          <w:t xml:space="preserve">https://doi.org/10.1108/LODJ-03-2024-0157</w:t>
        </w:r>
      </w:hyperlink>
      <w:r>
        <w:t xml:space="preserve">.</w:t>
      </w:r>
    </w:p>
    <w:bookmarkEnd w:id="187"/>
    <w:bookmarkStart w:id="189" w:name="ref-Gupta2019"/>
    <w:p>
      <w:pPr>
        <w:pStyle w:val="Bibliography"/>
      </w:pPr>
      <w:r>
        <w:t xml:space="preserve">Gupta, Reshma, Neil Steers, Christopher Moriates, Soma Wali, and Clarence H. et al. Braddock. 2019.</w:t>
      </w:r>
      <w:r>
        <w:t xml:space="preserve"> </w:t>
      </w:r>
      <w:r>
        <w:t xml:space="preserve">“High-Value Care Culture Among the Future Physician Workforce in Internal Medicine.”</w:t>
      </w:r>
      <w:r>
        <w:t xml:space="preserve"> </w:t>
      </w:r>
      <w:r>
        <w:rPr>
          <w:i/>
          <w:iCs/>
        </w:rPr>
        <w:t xml:space="preserve">ACADEMIC MEDICINE</w:t>
      </w:r>
      <w:r>
        <w:t xml:space="preserve"> </w:t>
      </w:r>
      <w:r>
        <w:t xml:space="preserve">94 (9): 1347–54.</w:t>
      </w:r>
      <w:r>
        <w:t xml:space="preserve"> </w:t>
      </w:r>
      <w:hyperlink r:id="rId188">
        <w:r>
          <w:rPr>
            <w:rStyle w:val="Hyperlink"/>
          </w:rPr>
          <w:t xml:space="preserve">https://doi.org/10.1097/ACM.0000000000002619</w:t>
        </w:r>
      </w:hyperlink>
      <w:r>
        <w:t xml:space="preserve">.</w:t>
      </w:r>
    </w:p>
    <w:bookmarkEnd w:id="189"/>
    <w:bookmarkStart w:id="191" w:name="ref-Hoff2023Covid19pan"/>
    <w:p>
      <w:pPr>
        <w:pStyle w:val="Bibliography"/>
      </w:pPr>
      <w:r>
        <w:t xml:space="preserve">Hoff, Timothy, and Leah Neff. 2023.</w:t>
      </w:r>
      <w:r>
        <w:t xml:space="preserve"> </w:t>
      </w:r>
      <w:r>
        <w:t xml:space="preserve">“Resiliency-Based Adaptations Used by Primary Care Physicians During the COVID-19 Pandemic.”</w:t>
      </w:r>
      <w:r>
        <w:t xml:space="preserve"> </w:t>
      </w:r>
      <w:r>
        <w:rPr>
          <w:i/>
          <w:iCs/>
        </w:rPr>
        <w:t xml:space="preserve">HEALTH CARE MANAGEMENT REVIEW</w:t>
      </w:r>
      <w:r>
        <w:t xml:space="preserve"> </w:t>
      </w:r>
      <w:r>
        <w:t xml:space="preserve">48 (2): 110–19.</w:t>
      </w:r>
      <w:r>
        <w:t xml:space="preserve"> </w:t>
      </w:r>
      <w:hyperlink r:id="rId190">
        <w:r>
          <w:rPr>
            <w:rStyle w:val="Hyperlink"/>
          </w:rPr>
          <w:t xml:space="preserve">https://doi.org/10.1097/HMR.0000000000000357</w:t>
        </w:r>
      </w:hyperlink>
      <w:r>
        <w:t xml:space="preserve">.</w:t>
      </w:r>
    </w:p>
    <w:bookmarkEnd w:id="191"/>
    <w:bookmarkStart w:id="193" w:name="ref-Hogstedt2024Availableon"/>
    <w:p>
      <w:pPr>
        <w:pStyle w:val="Bibliography"/>
      </w:pPr>
      <w:r>
        <w:t xml:space="preserve">Hogstedt, Denice, Elisabet Eriksson, Inger Jansson, and Maria Engstrom. 2024.</w:t>
      </w:r>
      <w:r>
        <w:t xml:space="preserve"> </w:t>
      </w:r>
      <w:r>
        <w:t xml:space="preserve">“Self-Rated Professional Competence and Well-Being at Work After Obtaining a Swedish Nursing License: A Longitudinal Mixed-Methods Study of Internationally and Domestically Educated Nurses.”</w:t>
      </w:r>
      <w:r>
        <w:t xml:space="preserve"> </w:t>
      </w:r>
      <w:r>
        <w:rPr>
          <w:i/>
          <w:iCs/>
        </w:rPr>
        <w:t xml:space="preserve">INTERNATIONAL JOURNAL OF NURSING STUDIES</w:t>
      </w:r>
      <w:r>
        <w:t xml:space="preserve"> </w:t>
      </w:r>
      <w:r>
        <w:t xml:space="preserve">157: 11.</w:t>
      </w:r>
      <w:r>
        <w:t xml:space="preserve"> </w:t>
      </w:r>
      <w:hyperlink r:id="rId192">
        <w:r>
          <w:rPr>
            <w:rStyle w:val="Hyperlink"/>
          </w:rPr>
          <w:t xml:space="preserve">https://doi.org/10.1016/j.ijnurstu.2024.104812</w:t>
        </w:r>
      </w:hyperlink>
      <w:r>
        <w:t xml:space="preserve">.</w:t>
      </w:r>
    </w:p>
    <w:bookmarkEnd w:id="193"/>
    <w:bookmarkStart w:id="195" w:name="ref-Huang2025digitization"/>
    <w:p>
      <w:pPr>
        <w:pStyle w:val="Bibliography"/>
      </w:pPr>
      <w:r>
        <w:t xml:space="preserve">Huang, Huan, and Jiangyu Li. 2025.</w:t>
      </w:r>
      <w:r>
        <w:t xml:space="preserve"> </w:t>
      </w:r>
      <w:r>
        <w:t xml:space="preserve">“Master or Escape: Digitization-Oriented Job Demands and Crafting and Withdrawal of Chinese Public Sector Employees.”</w:t>
      </w:r>
      <w:r>
        <w:t xml:space="preserve"> </w:t>
      </w:r>
      <w:r>
        <w:rPr>
          <w:i/>
          <w:iCs/>
        </w:rPr>
        <w:t xml:space="preserve">BEHAVIORAL SCIENCES</w:t>
      </w:r>
      <w:r>
        <w:t xml:space="preserve"> </w:t>
      </w:r>
      <w:r>
        <w:t xml:space="preserve">15 (3): 17.</w:t>
      </w:r>
      <w:r>
        <w:t xml:space="preserve"> </w:t>
      </w:r>
      <w:hyperlink r:id="rId194">
        <w:r>
          <w:rPr>
            <w:rStyle w:val="Hyperlink"/>
          </w:rPr>
          <w:t xml:space="preserve">https://doi.org/10.3390/bs15030378</w:t>
        </w:r>
      </w:hyperlink>
      <w:r>
        <w:t xml:space="preserve">.</w:t>
      </w:r>
    </w:p>
    <w:bookmarkEnd w:id="195"/>
    <w:bookmarkStart w:id="197" w:name="ref-Huey2020Resilience"/>
    <w:p>
      <w:pPr>
        <w:pStyle w:val="Bibliography"/>
      </w:pPr>
      <w:r>
        <w:t xml:space="preserve">Huey, Cheong Wei Terence, and Janice C. Palaganas. 2020.</w:t>
      </w:r>
      <w:r>
        <w:t xml:space="preserve"> </w:t>
      </w:r>
      <w:r>
        <w:t xml:space="preserve">“What Are the Factors Affecting Resilience in Health Professionals? A Synthesis of Systematic Reviews.”</w:t>
      </w:r>
      <w:r>
        <w:t xml:space="preserve"> </w:t>
      </w:r>
      <w:r>
        <w:rPr>
          <w:i/>
          <w:iCs/>
        </w:rPr>
        <w:t xml:space="preserve">MEDICAL TEACHER</w:t>
      </w:r>
      <w:r>
        <w:t xml:space="preserve"> </w:t>
      </w:r>
      <w:r>
        <w:t xml:space="preserve">42 (5): 550–60.</w:t>
      </w:r>
      <w:r>
        <w:t xml:space="preserve"> </w:t>
      </w:r>
      <w:hyperlink r:id="rId196">
        <w:r>
          <w:rPr>
            <w:rStyle w:val="Hyperlink"/>
          </w:rPr>
          <w:t xml:space="preserve">https://doi.org/10.1080/0142159X.2020.1714020</w:t>
        </w:r>
      </w:hyperlink>
      <w:r>
        <w:t xml:space="preserve">.</w:t>
      </w:r>
    </w:p>
    <w:bookmarkEnd w:id="197"/>
    <w:bookmarkStart w:id="199" w:name="ref-Iqbal2024Intrinsicmo"/>
    <w:p>
      <w:pPr>
        <w:pStyle w:val="Bibliography"/>
      </w:pPr>
      <w:r>
        <w:t xml:space="preserve">Iqbal, Juman, Mohammad Nurul Alam, and Hamia Khan. 2024.</w:t>
      </w:r>
      <w:r>
        <w:t xml:space="preserve"> </w:t>
      </w:r>
      <w:r>
        <w:t xml:space="preserve">“Does the Conflict Between Work and Family Hinder Thriving? Role of Depersonalization and Intrinsic Motivation.”</w:t>
      </w:r>
      <w:r>
        <w:t xml:space="preserve"> </w:t>
      </w:r>
      <w:r>
        <w:rPr>
          <w:i/>
          <w:iCs/>
        </w:rPr>
        <w:t xml:space="preserve">INTERNATIONAL JOURNAL OF CONFLICT MANAGEMENT</w:t>
      </w:r>
      <w:r>
        <w:t xml:space="preserve"> </w:t>
      </w:r>
      <w:r>
        <w:t xml:space="preserve">35 (5): 1079–99.</w:t>
      </w:r>
      <w:r>
        <w:t xml:space="preserve"> </w:t>
      </w:r>
      <w:hyperlink r:id="rId198">
        <w:r>
          <w:rPr>
            <w:rStyle w:val="Hyperlink"/>
          </w:rPr>
          <w:t xml:space="preserve">https://doi.org/10.1108/IJCMA-10-2023-0199</w:t>
        </w:r>
      </w:hyperlink>
      <w:r>
        <w:t xml:space="preserve">.</w:t>
      </w:r>
    </w:p>
    <w:bookmarkEnd w:id="199"/>
    <w:bookmarkStart w:id="201" w:name="ref-Istiningtyas2025thrivingat"/>
    <w:p>
      <w:pPr>
        <w:pStyle w:val="Bibliography"/>
      </w:pPr>
      <w:r>
        <w:t xml:space="preserve">Istiningtyas, Listya, Debora E. Purba, Elizabeth K. Poerwandari, Bagus Takwin, and Mirra N. Milla. 2025.</w:t>
      </w:r>
      <w:r>
        <w:t xml:space="preserve"> </w:t>
      </w:r>
      <w:r>
        <w:t xml:space="preserve">“Systematic Literature Review on the Theory of Social Embeddedness of Thriving at Work.”</w:t>
      </w:r>
      <w:r>
        <w:t xml:space="preserve"> </w:t>
      </w:r>
      <w:r>
        <w:rPr>
          <w:i/>
          <w:iCs/>
        </w:rPr>
        <w:t xml:space="preserve">SA JOURNAL OF INDUSTRIAL PSYCHOLOGY</w:t>
      </w:r>
      <w:r>
        <w:t xml:space="preserve"> </w:t>
      </w:r>
      <w:r>
        <w:t xml:space="preserve">51: 11.</w:t>
      </w:r>
      <w:r>
        <w:t xml:space="preserve"> </w:t>
      </w:r>
      <w:hyperlink r:id="rId200">
        <w:r>
          <w:rPr>
            <w:rStyle w:val="Hyperlink"/>
          </w:rPr>
          <w:t xml:space="preserve">https://doi.org/10.4102/sajip.v51i0.2229</w:t>
        </w:r>
      </w:hyperlink>
      <w:r>
        <w:t xml:space="preserve">.</w:t>
      </w:r>
    </w:p>
    <w:bookmarkEnd w:id="201"/>
    <w:bookmarkStart w:id="203" w:name="ref-Jackson2022Emergencynu"/>
    <w:p>
      <w:pPr>
        <w:pStyle w:val="Bibliography"/>
      </w:pPr>
      <w:r>
        <w:t xml:space="preserve">Jackson, Jennifer. 2022.</w:t>
      </w:r>
      <w:r>
        <w:t xml:space="preserve"> </w:t>
      </w:r>
      <w:r>
        <w:t xml:space="preserve">“"I Love the Job ... " Thriving in Nursing: A Qualitative Interview Study with Framework Analysis ...”</w:t>
      </w:r>
      <w:r>
        <w:t xml:space="preserve"> </w:t>
      </w:r>
      <w:r>
        <w:rPr>
          <w:i/>
          <w:iCs/>
        </w:rPr>
        <w:t xml:space="preserve">INTERNATIONAL EMERGENCY NURSING</w:t>
      </w:r>
      <w:r>
        <w:t xml:space="preserve"> </w:t>
      </w:r>
      <w:r>
        <w:t xml:space="preserve">62: 7.</w:t>
      </w:r>
      <w:r>
        <w:t xml:space="preserve"> </w:t>
      </w:r>
      <w:hyperlink r:id="rId202">
        <w:r>
          <w:rPr>
            <w:rStyle w:val="Hyperlink"/>
          </w:rPr>
          <w:t xml:space="preserve">https://doi.org/10.1016/j.ienj.2022.101172</w:t>
        </w:r>
      </w:hyperlink>
      <w:r>
        <w:t xml:space="preserve">.</w:t>
      </w:r>
    </w:p>
    <w:bookmarkEnd w:id="203"/>
    <w:bookmarkStart w:id="205" w:name="ref-Jacobs2025burnout"/>
    <w:p>
      <w:pPr>
        <w:pStyle w:val="Bibliography"/>
      </w:pPr>
      <w:r>
        <w:t xml:space="preserve">Jacobs, Stephen, Willoughby Moloney, Daniel Terry, Peter A. Lewis, and Annie et al. Topping. 2025.</w:t>
      </w:r>
      <w:r>
        <w:t xml:space="preserve"> </w:t>
      </w:r>
      <w:r>
        <w:t xml:space="preserve">“Creating Organisational Working Conditions Where Nurses Can Thrive: An International Action Research Study.”</w:t>
      </w:r>
      <w:r>
        <w:t xml:space="preserve"> </w:t>
      </w:r>
      <w:r>
        <w:rPr>
          <w:i/>
          <w:iCs/>
        </w:rPr>
        <w:t xml:space="preserve">NURSING REPORTS</w:t>
      </w:r>
      <w:r>
        <w:t xml:space="preserve"> </w:t>
      </w:r>
      <w:r>
        <w:t xml:space="preserve">15 (3): 18.</w:t>
      </w:r>
      <w:r>
        <w:t xml:space="preserve"> </w:t>
      </w:r>
      <w:hyperlink r:id="rId204">
        <w:r>
          <w:rPr>
            <w:rStyle w:val="Hyperlink"/>
          </w:rPr>
          <w:t xml:space="preserve">https://doi.org/10.3390/nursrep15030095</w:t>
        </w:r>
      </w:hyperlink>
      <w:r>
        <w:t xml:space="preserve">.</w:t>
      </w:r>
    </w:p>
    <w:bookmarkEnd w:id="205"/>
    <w:bookmarkStart w:id="207" w:name="ref-Jiang2024servantlead"/>
    <w:p>
      <w:pPr>
        <w:pStyle w:val="Bibliography"/>
      </w:pPr>
      <w:r>
        <w:t xml:space="preserve">Jiang, Xiaoqun, and Yiyi Wei. 2024.</w:t>
      </w:r>
      <w:r>
        <w:t xml:space="preserve"> </w:t>
      </w:r>
      <w:r>
        <w:t xml:space="preserve">“Linking Servant Leadership to Followers’ Thriving at Work: Self-Determination Theory Perspective.”</w:t>
      </w:r>
      <w:r>
        <w:t xml:space="preserve"> </w:t>
      </w:r>
      <w:r>
        <w:rPr>
          <w:i/>
          <w:iCs/>
        </w:rPr>
        <w:t xml:space="preserve">FRONTIERS IN PSYCHOLOGY</w:t>
      </w:r>
      <w:r>
        <w:t xml:space="preserve"> </w:t>
      </w:r>
      <w:r>
        <w:t xml:space="preserve">15: 14.</w:t>
      </w:r>
      <w:r>
        <w:t xml:space="preserve"> </w:t>
      </w:r>
      <w:hyperlink r:id="rId206">
        <w:r>
          <w:rPr>
            <w:rStyle w:val="Hyperlink"/>
          </w:rPr>
          <w:t xml:space="preserve">https://doi.org/10.3389/fpsyg.2024.1384110</w:t>
        </w:r>
      </w:hyperlink>
      <w:r>
        <w:t xml:space="preserve">.</w:t>
      </w:r>
    </w:p>
    <w:bookmarkEnd w:id="207"/>
    <w:bookmarkStart w:id="209" w:name="ref-Jiang2020Taskidentit"/>
    <w:p>
      <w:pPr>
        <w:pStyle w:val="Bibliography"/>
      </w:pPr>
      <w:r>
        <w:t xml:space="preserve">Jiang, Zhou, Lee Di Milia, Yiqi Jiang, and Xuan Jiang. 2020.</w:t>
      </w:r>
      <w:r>
        <w:t xml:space="preserve"> </w:t>
      </w:r>
      <w:r>
        <w:t xml:space="preserve">“Thriving at Work: A Mentoring-Moderated Process Linking Task Identity and Autonomy to Job Satisfaction.”</w:t>
      </w:r>
      <w:r>
        <w:t xml:space="preserve"> </w:t>
      </w:r>
      <w:r>
        <w:rPr>
          <w:i/>
          <w:iCs/>
        </w:rPr>
        <w:t xml:space="preserve">JOURNAL OF VOCATIONAL BEHAVIOR</w:t>
      </w:r>
      <w:r>
        <w:t xml:space="preserve"> </w:t>
      </w:r>
      <w:r>
        <w:t xml:space="preserve">118: 16.</w:t>
      </w:r>
      <w:r>
        <w:t xml:space="preserve"> </w:t>
      </w:r>
      <w:hyperlink r:id="rId208">
        <w:r>
          <w:rPr>
            <w:rStyle w:val="Hyperlink"/>
          </w:rPr>
          <w:t xml:space="preserve">https://doi.org/10.1016/j.jvb.2019.103373</w:t>
        </w:r>
      </w:hyperlink>
      <w:r>
        <w:t xml:space="preserve">.</w:t>
      </w:r>
    </w:p>
    <w:bookmarkEnd w:id="209"/>
    <w:bookmarkStart w:id="211" w:name="ref-Jiang2024highactivat"/>
    <w:p>
      <w:pPr>
        <w:pStyle w:val="Bibliography"/>
      </w:pPr>
      <w:r>
        <w:t xml:space="preserve">Jiang, Zhou, Xiaowen Hu, Zhongmin Wang, and Mark A. Griffin. 2024.</w:t>
      </w:r>
      <w:r>
        <w:t xml:space="preserve"> </w:t>
      </w:r>
      <w:r>
        <w:t xml:space="preserve">“Enabling Workplace Thriving: A Multilevel Model of Positive Affect, Team Cohesion, and Task Interdependence.”</w:t>
      </w:r>
      <w:r>
        <w:t xml:space="preserve"> </w:t>
      </w:r>
      <w:r>
        <w:rPr>
          <w:i/>
          <w:iCs/>
        </w:rPr>
        <w:t xml:space="preserve">APPLIED PSYCHOLOGY-AN INTERNATIONAL REVIEW-PSYCHOLOGIE APPLIQUEE-REVUE</w:t>
      </w:r>
      <w:r>
        <w:t xml:space="preserve"> </w:t>
      </w:r>
      <w:r>
        <w:t xml:space="preserve">73 (1): 323–50.</w:t>
      </w:r>
      <w:r>
        <w:t xml:space="preserve"> </w:t>
      </w:r>
      <w:hyperlink r:id="rId210">
        <w:r>
          <w:rPr>
            <w:rStyle w:val="Hyperlink"/>
          </w:rPr>
          <w:t xml:space="preserve">https://doi.org/10.1111/apps.12481</w:t>
        </w:r>
      </w:hyperlink>
      <w:r>
        <w:t xml:space="preserve">.</w:t>
      </w:r>
    </w:p>
    <w:bookmarkEnd w:id="211"/>
    <w:bookmarkStart w:id="213" w:name="ref-Jiang2026HRMpractice"/>
    <w:p>
      <w:pPr>
        <w:pStyle w:val="Bibliography"/>
      </w:pPr>
      <w:r>
        <w:t xml:space="preserve">Jiang, Zhou, Chia-Huei Wu, Angela J. Xu, and Karina van de Voorde. 2026.</w:t>
      </w:r>
      <w:r>
        <w:t xml:space="preserve"> </w:t>
      </w:r>
      <w:r>
        <w:t xml:space="preserve">“Thriving at Work: A Synthesis of Human Resource Management Perspectives and a Future Research Agenda.”</w:t>
      </w:r>
      <w:r>
        <w:t xml:space="preserve"> </w:t>
      </w:r>
      <w:r>
        <w:rPr>
          <w:i/>
          <w:iCs/>
        </w:rPr>
        <w:t xml:space="preserve">HUMAN RESOURCE MANAGEMENT</w:t>
      </w:r>
      <w:r>
        <w:t xml:space="preserve"> </w:t>
      </w:r>
      <w:r>
        <w:t xml:space="preserve">65 (1): 133–49.</w:t>
      </w:r>
      <w:r>
        <w:t xml:space="preserve"> </w:t>
      </w:r>
      <w:hyperlink r:id="rId212">
        <w:r>
          <w:rPr>
            <w:rStyle w:val="Hyperlink"/>
          </w:rPr>
          <w:t xml:space="preserve">https://doi.org/10.1002/hrm.70017</w:t>
        </w:r>
      </w:hyperlink>
      <w:r>
        <w:t xml:space="preserve">.</w:t>
      </w:r>
    </w:p>
    <w:bookmarkEnd w:id="213"/>
    <w:bookmarkStart w:id="215" w:name="ref-Johnson2011"/>
    <w:p>
      <w:pPr>
        <w:pStyle w:val="Bibliography"/>
      </w:pPr>
      <w:r>
        <w:t xml:space="preserve">Johnson, Paula A., Ann Bookman, Lotte Bailyn, Mona Harrington, and Piper Orton. 2011.</w:t>
      </w:r>
      <w:r>
        <w:t xml:space="preserve"> </w:t>
      </w:r>
      <w:r>
        <w:t xml:space="preserve">“Innovation in Ambulatory Care: A Collaborative Approach to Redesigning the Health Care Workplace.”</w:t>
      </w:r>
      <w:r>
        <w:t xml:space="preserve"> </w:t>
      </w:r>
      <w:r>
        <w:rPr>
          <w:i/>
          <w:iCs/>
        </w:rPr>
        <w:t xml:space="preserve">ACADEMIC MEDICINE</w:t>
      </w:r>
      <w:r>
        <w:t xml:space="preserve"> </w:t>
      </w:r>
      <w:r>
        <w:t xml:space="preserve">86 (2): 211–16.</w:t>
      </w:r>
      <w:r>
        <w:t xml:space="preserve"> </w:t>
      </w:r>
      <w:hyperlink r:id="rId214">
        <w:r>
          <w:rPr>
            <w:rStyle w:val="Hyperlink"/>
          </w:rPr>
          <w:t xml:space="preserve">https://doi.org/10.1097/ACM.0b013e318204618e</w:t>
        </w:r>
      </w:hyperlink>
      <w:r>
        <w:t xml:space="preserve">.</w:t>
      </w:r>
    </w:p>
    <w:bookmarkEnd w:id="215"/>
    <w:bookmarkStart w:id="217" w:name="ref-Jones2016"/>
    <w:p>
      <w:pPr>
        <w:pStyle w:val="Bibliography"/>
      </w:pPr>
      <w:r>
        <w:t xml:space="preserve">Jones, Rochelle DeCastro, Kent A. Griffith, Peter A. Ubel, Abigail Stewart, and Reshma Jagsi. 2016.</w:t>
      </w:r>
      <w:r>
        <w:t xml:space="preserve"> </w:t>
      </w:r>
      <w:r>
        <w:t xml:space="preserve">“A Mixed-Methods Investigation of the Motivations, Goals, and Aspirations of Male and Female Academic Medical Faculty.”</w:t>
      </w:r>
      <w:r>
        <w:t xml:space="preserve"> </w:t>
      </w:r>
      <w:r>
        <w:rPr>
          <w:i/>
          <w:iCs/>
        </w:rPr>
        <w:t xml:space="preserve">ACADEMIC MEDICINE</w:t>
      </w:r>
      <w:r>
        <w:t xml:space="preserve"> </w:t>
      </w:r>
      <w:r>
        <w:t xml:space="preserve">91 (8): 1089–97.</w:t>
      </w:r>
      <w:r>
        <w:t xml:space="preserve"> </w:t>
      </w:r>
      <w:hyperlink r:id="rId216">
        <w:r>
          <w:rPr>
            <w:rStyle w:val="Hyperlink"/>
          </w:rPr>
          <w:t xml:space="preserve">https://doi.org/10.1097/ACM.0000000000001244</w:t>
        </w:r>
      </w:hyperlink>
      <w:r>
        <w:t xml:space="preserve">.</w:t>
      </w:r>
    </w:p>
    <w:bookmarkEnd w:id="217"/>
    <w:bookmarkStart w:id="219" w:name="ref-Jordan2025Burnout"/>
    <w:p>
      <w:pPr>
        <w:pStyle w:val="Bibliography"/>
      </w:pPr>
      <w:r>
        <w:t xml:space="preserve">Jordan, Joanne E., Kerryn Garner, Kate Bones, Lisa McKenzie, and Mark et al. Linzer. 2025.</w:t>
      </w:r>
      <w:r>
        <w:t xml:space="preserve"> </w:t>
      </w:r>
      <w:r>
        <w:t xml:space="preserve">“Improving Joy Atwork and Reducing Burnout in Health Care Workers in Victoria, Australia Using the Institute for Healthcare Improvement Joy in Work Framework: A Mixed-Methods Study.”</w:t>
      </w:r>
      <w:r>
        <w:t xml:space="preserve"> </w:t>
      </w:r>
      <w:r>
        <w:rPr>
          <w:i/>
          <w:iCs/>
        </w:rPr>
        <w:t xml:space="preserve">HEALTH CARE MANAGEMENT REVIEW</w:t>
      </w:r>
      <w:r>
        <w:t xml:space="preserve"> </w:t>
      </w:r>
      <w:r>
        <w:t xml:space="preserve">50 (1): 3–12.</w:t>
      </w:r>
      <w:r>
        <w:t xml:space="preserve"> </w:t>
      </w:r>
      <w:hyperlink r:id="rId218">
        <w:r>
          <w:rPr>
            <w:rStyle w:val="Hyperlink"/>
          </w:rPr>
          <w:t xml:space="preserve">https://doi.org/10.1097/HMR.0000000000000420</w:t>
        </w:r>
      </w:hyperlink>
      <w:r>
        <w:t xml:space="preserve">.</w:t>
      </w:r>
    </w:p>
    <w:bookmarkEnd w:id="219"/>
    <w:bookmarkStart w:id="221" w:name="ref-Kaushik2023"/>
    <w:p>
      <w:pPr>
        <w:pStyle w:val="Bibliography"/>
      </w:pPr>
      <w:r>
        <w:t xml:space="preserve">Kaushik, Ruchi, Tracy McCallin, Daniel J. Sedillo, and Adam D. Wolfe. 2023.</w:t>
      </w:r>
      <w:r>
        <w:t xml:space="preserve"> </w:t>
      </w:r>
      <w:r>
        <w:t xml:space="preserve">“Outcomes of a Peer Mentoring Circle: An Innovation to Improve Academic Physician Career Advancement in a Community Hospital Setting.”</w:t>
      </w:r>
      <w:r>
        <w:t xml:space="preserve"> </w:t>
      </w:r>
      <w:r>
        <w:rPr>
          <w:i/>
          <w:iCs/>
        </w:rPr>
        <w:t xml:space="preserve">ACADEMIC MEDICINE</w:t>
      </w:r>
      <w:r>
        <w:t xml:space="preserve"> </w:t>
      </w:r>
      <w:r>
        <w:t xml:space="preserve">98 (2): 214–18.</w:t>
      </w:r>
      <w:r>
        <w:t xml:space="preserve"> </w:t>
      </w:r>
      <w:hyperlink r:id="rId220">
        <w:r>
          <w:rPr>
            <w:rStyle w:val="Hyperlink"/>
          </w:rPr>
          <w:t xml:space="preserve">https://doi.org/10.1097/ACM.0000000000005043</w:t>
        </w:r>
      </w:hyperlink>
      <w:r>
        <w:t xml:space="preserve">.</w:t>
      </w:r>
    </w:p>
    <w:bookmarkEnd w:id="221"/>
    <w:bookmarkStart w:id="223" w:name="ref-Kreitzer2017"/>
    <w:p>
      <w:pPr>
        <w:pStyle w:val="Bibliography"/>
      </w:pPr>
      <w:r>
        <w:t xml:space="preserve">Kreitzer, Mary Jo, and Maryanna Klatt. 2017.</w:t>
      </w:r>
      <w:r>
        <w:t xml:space="preserve"> </w:t>
      </w:r>
      <w:r>
        <w:t xml:space="preserve">“Educational Innovations to Foster Resilience in the Health Professions.”</w:t>
      </w:r>
      <w:r>
        <w:t xml:space="preserve"> </w:t>
      </w:r>
      <w:r>
        <w:rPr>
          <w:i/>
          <w:iCs/>
        </w:rPr>
        <w:t xml:space="preserve">MEDICAL TEACHER</w:t>
      </w:r>
      <w:r>
        <w:t xml:space="preserve"> </w:t>
      </w:r>
      <w:r>
        <w:t xml:space="preserve">39 (2): 153–59.</w:t>
      </w:r>
      <w:r>
        <w:t xml:space="preserve"> </w:t>
      </w:r>
      <w:hyperlink r:id="rId222">
        <w:r>
          <w:rPr>
            <w:rStyle w:val="Hyperlink"/>
          </w:rPr>
          <w:t xml:space="preserve">https://doi.org/10.1080/0142159X.2016.1248917</w:t>
        </w:r>
      </w:hyperlink>
      <w:r>
        <w:t xml:space="preserve">.</w:t>
      </w:r>
    </w:p>
    <w:bookmarkEnd w:id="223"/>
    <w:bookmarkStart w:id="225" w:name="ref-Kua2022Adaptiveexp"/>
    <w:p>
      <w:pPr>
        <w:pStyle w:val="Bibliography"/>
      </w:pPr>
      <w:r>
        <w:t xml:space="preserve">Kua, Joanne, Winnie Teo, and Wee Shiong Lim. 2022.</w:t>
      </w:r>
      <w:r>
        <w:t xml:space="preserve"> </w:t>
      </w:r>
      <w:r>
        <w:t xml:space="preserve">“Learning Experiences of Adaptive Experts: A Reflexive Thematic Analysis.”</w:t>
      </w:r>
      <w:r>
        <w:t xml:space="preserve"> </w:t>
      </w:r>
      <w:r>
        <w:rPr>
          <w:i/>
          <w:iCs/>
        </w:rPr>
        <w:t xml:space="preserve">ADVANCES IN HEALTH SCIENCES EDUCATION</w:t>
      </w:r>
      <w:r>
        <w:t xml:space="preserve"> </w:t>
      </w:r>
      <w:r>
        <w:t xml:space="preserve">27 (5): 1345–59.</w:t>
      </w:r>
      <w:r>
        <w:t xml:space="preserve"> </w:t>
      </w:r>
      <w:hyperlink r:id="rId224">
        <w:r>
          <w:rPr>
            <w:rStyle w:val="Hyperlink"/>
          </w:rPr>
          <w:t xml:space="preserve">https://doi.org/10.1007/s10459-022-10166-y</w:t>
        </w:r>
      </w:hyperlink>
      <w:r>
        <w:t xml:space="preserve">.</w:t>
      </w:r>
    </w:p>
    <w:bookmarkEnd w:id="225"/>
    <w:bookmarkStart w:id="227" w:name="ref-Kuntz2020coleaders"/>
    <w:p>
      <w:pPr>
        <w:pStyle w:val="Bibliography"/>
      </w:pPr>
      <w:r>
        <w:t xml:space="preserve">Kuntz, Ludwig, Nadine Scholten, Hendrik Wilhelm, Michael Wittland, and Hendrik Ansgar Hillen. 2020.</w:t>
      </w:r>
      <w:r>
        <w:t xml:space="preserve"> </w:t>
      </w:r>
      <w:r>
        <w:t xml:space="preserve">“The Benefits of Agreeing on What Matters Most: Team Cooperative Norms Mediate the Effect of Co-Leaders’ Shared Goals on Safety Climate in Neonatal Intensive Care Units.”</w:t>
      </w:r>
      <w:r>
        <w:t xml:space="preserve"> </w:t>
      </w:r>
      <w:r>
        <w:rPr>
          <w:i/>
          <w:iCs/>
        </w:rPr>
        <w:t xml:space="preserve">HEALTH CARE MANAGEMENT REVIEW</w:t>
      </w:r>
      <w:r>
        <w:t xml:space="preserve"> </w:t>
      </w:r>
      <w:r>
        <w:t xml:space="preserve">45 (3): 217–27.</w:t>
      </w:r>
      <w:r>
        <w:t xml:space="preserve"> </w:t>
      </w:r>
      <w:hyperlink r:id="rId226">
        <w:r>
          <w:rPr>
            <w:rStyle w:val="Hyperlink"/>
          </w:rPr>
          <w:t xml:space="preserve">https://doi.org/10.1097/HMR.0000000000000220</w:t>
        </w:r>
      </w:hyperlink>
      <w:r>
        <w:t xml:space="preserve">.</w:t>
      </w:r>
    </w:p>
    <w:bookmarkEnd w:id="227"/>
    <w:bookmarkStart w:id="229" w:name="ref-Kusmaul2023thriving"/>
    <w:p>
      <w:pPr>
        <w:pStyle w:val="Bibliography"/>
      </w:pPr>
      <w:r>
        <w:t xml:space="preserve">Kusmaul, Nancy, Mercedes Bern-Klug, Kevin Smith, and Dana Wickwire Cheek. 2023.</w:t>
      </w:r>
      <w:r>
        <w:t xml:space="preserve"> </w:t>
      </w:r>
      <w:r>
        <w:t xml:space="preserve">“High Quality Resident Care Increases Likelihood That Nursing Home Social Service Directors Report Thriving at Work.”</w:t>
      </w:r>
      <w:r>
        <w:t xml:space="preserve"> </w:t>
      </w:r>
      <w:r>
        <w:rPr>
          <w:i/>
          <w:iCs/>
        </w:rPr>
        <w:t xml:space="preserve">SOCIAL WORK IN HEALTH CARE</w:t>
      </w:r>
      <w:r>
        <w:t xml:space="preserve"> </w:t>
      </w:r>
      <w:r>
        <w:t xml:space="preserve">62 (5): 179–92.</w:t>
      </w:r>
      <w:r>
        <w:t xml:space="preserve"> </w:t>
      </w:r>
      <w:hyperlink r:id="rId228">
        <w:r>
          <w:rPr>
            <w:rStyle w:val="Hyperlink"/>
          </w:rPr>
          <w:t xml:space="preserve">https://doi.org/10.1080/00981389.2023.2208174</w:t>
        </w:r>
      </w:hyperlink>
      <w:r>
        <w:t xml:space="preserve">.</w:t>
      </w:r>
    </w:p>
    <w:bookmarkEnd w:id="229"/>
    <w:bookmarkStart w:id="231" w:name="ref-Lagina2024Joy"/>
    <w:p>
      <w:pPr>
        <w:pStyle w:val="Bibliography"/>
      </w:pPr>
      <w:r>
        <w:t xml:space="preserve">Lagina, Madeline, Cyril Grum, Gurjit Sandhu, and Allison L. Ruff. 2024.</w:t>
      </w:r>
      <w:r>
        <w:t xml:space="preserve"> </w:t>
      </w:r>
      <w:r>
        <w:t xml:space="preserve">“Sources of Joy in Medical Educators as Described by the PERMA Model.”</w:t>
      </w:r>
      <w:r>
        <w:t xml:space="preserve"> </w:t>
      </w:r>
      <w:r>
        <w:rPr>
          <w:i/>
          <w:iCs/>
        </w:rPr>
        <w:t xml:space="preserve">TEACHING AND LEARNING IN MEDICINE</w:t>
      </w:r>
      <w:r>
        <w:t xml:space="preserve"> </w:t>
      </w:r>
      <w:r>
        <w:t xml:space="preserve">36 (1): 53–60.</w:t>
      </w:r>
      <w:r>
        <w:t xml:space="preserve"> </w:t>
      </w:r>
      <w:hyperlink r:id="rId230">
        <w:r>
          <w:rPr>
            <w:rStyle w:val="Hyperlink"/>
          </w:rPr>
          <w:t xml:space="preserve">https://doi.org/10.1080/10401334.2022.2131556</w:t>
        </w:r>
      </w:hyperlink>
      <w:r>
        <w:t xml:space="preserve">.</w:t>
      </w:r>
    </w:p>
    <w:bookmarkEnd w:id="231"/>
    <w:bookmarkStart w:id="233" w:name="ref-Lases2019Residencytr"/>
    <w:p>
      <w:pPr>
        <w:pStyle w:val="Bibliography"/>
      </w:pPr>
      <w:r>
        <w:t xml:space="preserve">Lases, Lenny S. S., Onyebuchi A. Arah, Olivier R. C. Busch, Maas Jan Heineman, and Kiki M. J. M. H. Lombarts. 2019.</w:t>
      </w:r>
      <w:r>
        <w:t xml:space="preserve"> </w:t>
      </w:r>
      <w:r>
        <w:t xml:space="preserve">“Learning Climate Positively Influences Residents’ Work-Related Well-Being.”</w:t>
      </w:r>
      <w:r>
        <w:t xml:space="preserve"> </w:t>
      </w:r>
      <w:r>
        <w:rPr>
          <w:i/>
          <w:iCs/>
        </w:rPr>
        <w:t xml:space="preserve">ADVANCES IN HEALTH SCIENCES EDUCATION</w:t>
      </w:r>
      <w:r>
        <w:t xml:space="preserve"> </w:t>
      </w:r>
      <w:r>
        <w:t xml:space="preserve">24 (2): 317–30.</w:t>
      </w:r>
      <w:r>
        <w:t xml:space="preserve"> </w:t>
      </w:r>
      <w:hyperlink r:id="rId232">
        <w:r>
          <w:rPr>
            <w:rStyle w:val="Hyperlink"/>
          </w:rPr>
          <w:t xml:space="preserve">https://doi.org/10.1007/s10459-018-9868-4</w:t>
        </w:r>
      </w:hyperlink>
      <w:r>
        <w:t xml:space="preserve">.</w:t>
      </w:r>
    </w:p>
    <w:bookmarkEnd w:id="233"/>
    <w:bookmarkStart w:id="235" w:name="ref-Leape2012"/>
    <w:p>
      <w:pPr>
        <w:pStyle w:val="Bibliography"/>
      </w:pPr>
      <w:r>
        <w:t xml:space="preserve">Leape, Lucian L., Miles F. Shore, Jules L. Dienstag, Robert J. Mayer, and Susan et al. Edgman-Levitan. 2012.</w:t>
      </w:r>
      <w:r>
        <w:t xml:space="preserve"> </w:t>
      </w:r>
      <w:r>
        <w:t xml:space="preserve">“Perspective: A Culture of Respect, Part 1: The Nature and Causes of Disrespectful Behavior by Physicians.”</w:t>
      </w:r>
      <w:r>
        <w:t xml:space="preserve"> </w:t>
      </w:r>
      <w:r>
        <w:rPr>
          <w:i/>
          <w:iCs/>
        </w:rPr>
        <w:t xml:space="preserve">ACADEMIC MEDICINE</w:t>
      </w:r>
      <w:r>
        <w:t xml:space="preserve"> </w:t>
      </w:r>
      <w:r>
        <w:t xml:space="preserve">87 (7): 845–52.</w:t>
      </w:r>
      <w:r>
        <w:t xml:space="preserve"> </w:t>
      </w:r>
      <w:hyperlink r:id="rId234">
        <w:r>
          <w:rPr>
            <w:rStyle w:val="Hyperlink"/>
          </w:rPr>
          <w:t xml:space="preserve">https://doi.org/10.1097/ACM.0b013e318258338d</w:t>
        </w:r>
      </w:hyperlink>
      <w:r>
        <w:t xml:space="preserve">.</w:t>
      </w:r>
    </w:p>
    <w:bookmarkEnd w:id="235"/>
    <w:bookmarkStart w:id="237" w:name="ref-Lee2026Burnout"/>
    <w:p>
      <w:pPr>
        <w:pStyle w:val="Bibliography"/>
      </w:pPr>
      <w:r>
        <w:t xml:space="preserve">Lee, Yuna S. H., Nancy LaVine, Cheryl Rathert, Yulia Kogan, and Lusine Poghosyan. 2026.</w:t>
      </w:r>
      <w:r>
        <w:t xml:space="preserve"> </w:t>
      </w:r>
      <w:r>
        <w:t xml:space="preserve">“Team Creativity as a Catalyst for Care Effectiveness and Well-Being in Primary Care Teams.”</w:t>
      </w:r>
      <w:r>
        <w:t xml:space="preserve"> </w:t>
      </w:r>
      <w:r>
        <w:rPr>
          <w:i/>
          <w:iCs/>
        </w:rPr>
        <w:t xml:space="preserve">HEALTH CARE MANAGEMENT REVIEW</w:t>
      </w:r>
      <w:r>
        <w:t xml:space="preserve"> </w:t>
      </w:r>
      <w:r>
        <w:t xml:space="preserve">51 (2): 68–77.</w:t>
      </w:r>
      <w:r>
        <w:t xml:space="preserve"> </w:t>
      </w:r>
      <w:hyperlink r:id="rId236">
        <w:r>
          <w:rPr>
            <w:rStyle w:val="Hyperlink"/>
          </w:rPr>
          <w:t xml:space="preserve">https://doi.org/10.1097/HMR.0000000000000465</w:t>
        </w:r>
      </w:hyperlink>
      <w:r>
        <w:t xml:space="preserve">.</w:t>
      </w:r>
    </w:p>
    <w:bookmarkEnd w:id="237"/>
    <w:bookmarkStart w:id="239" w:name="ref-Lei2024resilience"/>
    <w:p>
      <w:pPr>
        <w:pStyle w:val="Bibliography"/>
      </w:pPr>
      <w:r>
        <w:t xml:space="preserve">Lei, Juanjuan, Huijing Lai, Siting Zhong, Xiaoli Zhu, and Dianyu Lu. 2024.</w:t>
      </w:r>
      <w:r>
        <w:t xml:space="preserve"> </w:t>
      </w:r>
      <w:r>
        <w:t xml:space="preserve">“The Association Between Intimate Partner Violence and Work Thriving/Work Alienation Among Chinese Female Nurses: The Mediating Impact of Resilience.”</w:t>
      </w:r>
      <w:r>
        <w:t xml:space="preserve"> </w:t>
      </w:r>
      <w:r>
        <w:rPr>
          <w:i/>
          <w:iCs/>
        </w:rPr>
        <w:t xml:space="preserve">JOURNAL OF MULTIDISCIPLINARY HEALTHCARE</w:t>
      </w:r>
      <w:r>
        <w:t xml:space="preserve"> </w:t>
      </w:r>
      <w:r>
        <w:t xml:space="preserve">17: 2741–54.</w:t>
      </w:r>
      <w:r>
        <w:t xml:space="preserve"> </w:t>
      </w:r>
      <w:hyperlink r:id="rId238">
        <w:r>
          <w:rPr>
            <w:rStyle w:val="Hyperlink"/>
          </w:rPr>
          <w:t xml:space="preserve">https://doi.org/10.2147/JMDH.S461895</w:t>
        </w:r>
      </w:hyperlink>
      <w:r>
        <w:t xml:space="preserve">.</w:t>
      </w:r>
    </w:p>
    <w:bookmarkEnd w:id="239"/>
    <w:bookmarkStart w:id="241" w:name="ref-Li2024Challengehi"/>
    <w:p>
      <w:pPr>
        <w:pStyle w:val="Bibliography"/>
      </w:pPr>
      <w:r>
        <w:t xml:space="preserve">Li, Cuicui, Xiaohong Hou, Xiaowen Cui, Yarui Zhao, and Yun Zhu. 2024.</w:t>
      </w:r>
      <w:r>
        <w:t xml:space="preserve"> </w:t>
      </w:r>
      <w:r>
        <w:t xml:space="preserve">“Factors Influencing the Thriving of Emergency Department Nurses in China.”</w:t>
      </w:r>
      <w:r>
        <w:t xml:space="preserve"> </w:t>
      </w:r>
      <w:r>
        <w:rPr>
          <w:i/>
          <w:iCs/>
        </w:rPr>
        <w:t xml:space="preserve">INTERNATIONAL EMERGENCY NURSING</w:t>
      </w:r>
      <w:r>
        <w:t xml:space="preserve"> </w:t>
      </w:r>
      <w:r>
        <w:t xml:space="preserve">74: 7.</w:t>
      </w:r>
      <w:r>
        <w:t xml:space="preserve"> </w:t>
      </w:r>
      <w:hyperlink r:id="rId240">
        <w:r>
          <w:rPr>
            <w:rStyle w:val="Hyperlink"/>
          </w:rPr>
          <w:t xml:space="preserve">https://doi.org/10.1016/j.ienj.2024.101441</w:t>
        </w:r>
      </w:hyperlink>
      <w:r>
        <w:t xml:space="preserve">.</w:t>
      </w:r>
    </w:p>
    <w:bookmarkEnd w:id="241"/>
    <w:bookmarkStart w:id="243" w:name="ref-Li2024Thrivingat"/>
    <w:p>
      <w:pPr>
        <w:pStyle w:val="Bibliography"/>
      </w:pPr>
      <w:r>
        <w:t xml:space="preserve">Li, Fuda, Yating Zhou, and Pingting Kuang. 2024.</w:t>
      </w:r>
      <w:r>
        <w:t xml:space="preserve"> </w:t>
      </w:r>
      <w:r>
        <w:t xml:space="preserve">“Thriving at Work, Career Calling, and Moral Distress Among Nurses.”</w:t>
      </w:r>
      <w:r>
        <w:t xml:space="preserve"> </w:t>
      </w:r>
      <w:r>
        <w:rPr>
          <w:i/>
          <w:iCs/>
        </w:rPr>
        <w:t xml:space="preserve">NURSING ETHICS</w:t>
      </w:r>
      <w:r>
        <w:t xml:space="preserve"> </w:t>
      </w:r>
      <w:r>
        <w:t xml:space="preserve">31 (5): 919–29.</w:t>
      </w:r>
      <w:r>
        <w:t xml:space="preserve"> </w:t>
      </w:r>
      <w:hyperlink r:id="rId242">
        <w:r>
          <w:rPr>
            <w:rStyle w:val="Hyperlink"/>
          </w:rPr>
          <w:t xml:space="preserve">https://doi.org/10.1177/09697330231215948</w:t>
        </w:r>
      </w:hyperlink>
      <w:r>
        <w:t xml:space="preserve">.</w:t>
      </w:r>
    </w:p>
    <w:bookmarkEnd w:id="243"/>
    <w:bookmarkStart w:id="245" w:name="ref-Li2025Emotionalla"/>
    <w:p>
      <w:pPr>
        <w:pStyle w:val="Bibliography"/>
      </w:pPr>
      <w:r>
        <w:t xml:space="preserve">Li, Jianing, Xiaolian Li, Yaoying Chen, Mei Chen, and Wen et al. Shi. 2025.</w:t>
      </w:r>
      <w:r>
        <w:t xml:space="preserve"> </w:t>
      </w:r>
      <w:r>
        <w:t xml:space="preserve">“The Mediating Role of Thriving at Work Between Emotional Labor and Presenteeism: A Comparison Between Psychiatric Nurses with and Without Sleep Disturbances.”</w:t>
      </w:r>
      <w:r>
        <w:t xml:space="preserve"> </w:t>
      </w:r>
      <w:r>
        <w:rPr>
          <w:i/>
          <w:iCs/>
        </w:rPr>
        <w:t xml:space="preserve">BMC PSYCHIATRY</w:t>
      </w:r>
      <w:r>
        <w:t xml:space="preserve"> </w:t>
      </w:r>
      <w:r>
        <w:t xml:space="preserve">26 (1): 10.</w:t>
      </w:r>
      <w:r>
        <w:t xml:space="preserve"> </w:t>
      </w:r>
      <w:hyperlink r:id="rId244">
        <w:r>
          <w:rPr>
            <w:rStyle w:val="Hyperlink"/>
          </w:rPr>
          <w:t xml:space="preserve">https://doi.org/10.1186/s12888-025-07744-w</w:t>
        </w:r>
      </w:hyperlink>
      <w:r>
        <w:t xml:space="preserve">.</w:t>
      </w:r>
    </w:p>
    <w:bookmarkEnd w:id="245"/>
    <w:bookmarkStart w:id="247" w:name="ref-Li2026Newlyregist"/>
    <w:p>
      <w:pPr>
        <w:pStyle w:val="Bibliography"/>
      </w:pPr>
      <w:r>
        <w:t xml:space="preserve">Li, Yingyang, Mengyuan Qiao, Linlin Hou, Xiumei Ding, and Xueying Shang. 2026.</w:t>
      </w:r>
      <w:r>
        <w:t xml:space="preserve"> </w:t>
      </w:r>
      <w:r>
        <w:t xml:space="preserve">“Thriving at Work Experiences Among Newly Registered Masters Prepared Nurses: A Qualitative Study.”</w:t>
      </w:r>
      <w:r>
        <w:t xml:space="preserve"> </w:t>
      </w:r>
      <w:r>
        <w:rPr>
          <w:i/>
          <w:iCs/>
        </w:rPr>
        <w:t xml:space="preserve">NURSE EDUCATION TODAY</w:t>
      </w:r>
      <w:r>
        <w:t xml:space="preserve"> </w:t>
      </w:r>
      <w:r>
        <w:t xml:space="preserve">162: 8.</w:t>
      </w:r>
      <w:r>
        <w:t xml:space="preserve"> </w:t>
      </w:r>
      <w:hyperlink r:id="rId246">
        <w:r>
          <w:rPr>
            <w:rStyle w:val="Hyperlink"/>
          </w:rPr>
          <w:t xml:space="preserve">https://doi.org/10.1016/j.nedt.2026.107040</w:t>
        </w:r>
      </w:hyperlink>
      <w:r>
        <w:t xml:space="preserve">.</w:t>
      </w:r>
    </w:p>
    <w:bookmarkEnd w:id="247"/>
    <w:bookmarkStart w:id="249" w:name="ref-Li2025strengthsus"/>
    <w:p>
      <w:pPr>
        <w:pStyle w:val="Bibliography"/>
      </w:pPr>
      <w:r>
        <w:t xml:space="preserve">Li, Zhong, Xia Wang, Xixi Chu, and Run Guo. 2025.</w:t>
      </w:r>
      <w:r>
        <w:t xml:space="preserve"> </w:t>
      </w:r>
      <w:r>
        <w:t xml:space="preserve">“Strengths Use and Thriving at Work: The Role of Job Crafting and Job Embeddedness.”</w:t>
      </w:r>
      <w:r>
        <w:t xml:space="preserve"> </w:t>
      </w:r>
      <w:r>
        <w:rPr>
          <w:i/>
          <w:iCs/>
        </w:rPr>
        <w:t xml:space="preserve">JOURNAL OF PSYCHOLOGY IN AFRICA</w:t>
      </w:r>
      <w:r>
        <w:t xml:space="preserve"> </w:t>
      </w:r>
      <w:r>
        <w:t xml:space="preserve">35 (2): 173–78.</w:t>
      </w:r>
      <w:r>
        <w:t xml:space="preserve"> </w:t>
      </w:r>
      <w:hyperlink r:id="rId248">
        <w:r>
          <w:rPr>
            <w:rStyle w:val="Hyperlink"/>
          </w:rPr>
          <w:t xml:space="preserve">https://doi.org/10.32604/jpa.2025.065881</w:t>
        </w:r>
      </w:hyperlink>
      <w:r>
        <w:t xml:space="preserve">.</w:t>
      </w:r>
    </w:p>
    <w:bookmarkEnd w:id="249"/>
    <w:bookmarkStart w:id="251" w:name="ref-Liang2024bibliometric"/>
    <w:p>
      <w:pPr>
        <w:pStyle w:val="Bibliography"/>
      </w:pPr>
      <w:r>
        <w:t xml:space="preserve">Liang, Yuan, Tung-Ju Wu, Ziqiong Zhang, and Yushu Wang. 2024.</w:t>
      </w:r>
      <w:r>
        <w:t xml:space="preserve"> </w:t>
      </w:r>
      <w:r>
        <w:t xml:space="preserve">“A Systematic Review of Thriving at Work: A Bibliometric Analysis and Organizational Research Agenda.”</w:t>
      </w:r>
      <w:r>
        <w:t xml:space="preserve"> </w:t>
      </w:r>
      <w:r>
        <w:rPr>
          <w:i/>
          <w:iCs/>
        </w:rPr>
        <w:t xml:space="preserve">ASIA PACIFIC JOURNAL OF HUMAN RESOURCES</w:t>
      </w:r>
      <w:r>
        <w:t xml:space="preserve"> </w:t>
      </w:r>
      <w:r>
        <w:t xml:space="preserve">62 (4): 17.</w:t>
      </w:r>
      <w:r>
        <w:t xml:space="preserve"> </w:t>
      </w:r>
      <w:hyperlink r:id="rId250">
        <w:r>
          <w:rPr>
            <w:rStyle w:val="Hyperlink"/>
          </w:rPr>
          <w:t xml:space="preserve">https://doi.org/10.1111/1744-7941.12419</w:t>
        </w:r>
      </w:hyperlink>
      <w:r>
        <w:t xml:space="preserve">.</w:t>
      </w:r>
    </w:p>
    <w:bookmarkEnd w:id="251"/>
    <w:bookmarkStart w:id="253" w:name="ref-Lim2022Incivility"/>
    <w:p>
      <w:pPr>
        <w:pStyle w:val="Bibliography"/>
      </w:pPr>
      <w:r>
        <w:t xml:space="preserve">Lim, Sandy, E-Yang Goh, Eugene Tay, Yew Kwan Tong, and Deborah et al. Chung. 2022.</w:t>
      </w:r>
      <w:r>
        <w:t xml:space="preserve"> </w:t>
      </w:r>
      <w:r>
        <w:t xml:space="preserve">“Disruptive Behavior in a High-Power Distance Culture and a Three-Dimensional Framework for Curbing It.”</w:t>
      </w:r>
      <w:r>
        <w:t xml:space="preserve"> </w:t>
      </w:r>
      <w:r>
        <w:rPr>
          <w:i/>
          <w:iCs/>
        </w:rPr>
        <w:t xml:space="preserve">HEALTH CARE MANAGEMENT REVIEW</w:t>
      </w:r>
      <w:r>
        <w:t xml:space="preserve"> </w:t>
      </w:r>
      <w:r>
        <w:t xml:space="preserve">47 (2): 133–43.</w:t>
      </w:r>
      <w:r>
        <w:t xml:space="preserve"> </w:t>
      </w:r>
      <w:hyperlink r:id="rId252">
        <w:r>
          <w:rPr>
            <w:rStyle w:val="Hyperlink"/>
          </w:rPr>
          <w:t xml:space="preserve">https://doi.org/10.1097/HMR.0000000000000315</w:t>
        </w:r>
      </w:hyperlink>
      <w:r>
        <w:t xml:space="preserve">.</w:t>
      </w:r>
    </w:p>
    <w:bookmarkEnd w:id="253"/>
    <w:bookmarkStart w:id="255" w:name="ref-Lin2025Juniordocto"/>
    <w:p>
      <w:pPr>
        <w:pStyle w:val="Bibliography"/>
      </w:pPr>
      <w:r>
        <w:t xml:space="preserve">Lin, Yung Kai, Chia-Der Lin, and Blossom Yen-Ju Lin. 2025.</w:t>
      </w:r>
      <w:r>
        <w:t xml:space="preserve"> </w:t>
      </w:r>
      <w:r>
        <w:t xml:space="preserve">“Junior Doctors’ Workplace Well-Being and the Determinants Based on Ability-Motivation-Opportunity (AMO) Theory: Educational and Managerial Implications from a Three-Year Longitudinal Observation After Graduation.”</w:t>
      </w:r>
      <w:r>
        <w:t xml:space="preserve"> </w:t>
      </w:r>
      <w:r>
        <w:rPr>
          <w:i/>
          <w:iCs/>
        </w:rPr>
        <w:t xml:space="preserve">MEDICAL TEACHER</w:t>
      </w:r>
      <w:r>
        <w:t xml:space="preserve"> </w:t>
      </w:r>
      <w:r>
        <w:t xml:space="preserve">47 (1): 110–25.</w:t>
      </w:r>
      <w:r>
        <w:t xml:space="preserve"> </w:t>
      </w:r>
      <w:hyperlink r:id="rId254">
        <w:r>
          <w:rPr>
            <w:rStyle w:val="Hyperlink"/>
          </w:rPr>
          <w:t xml:space="preserve">https://doi.org/10.1080/0142159X.2024.2322719</w:t>
        </w:r>
      </w:hyperlink>
      <w:r>
        <w:t xml:space="preserve">.</w:t>
      </w:r>
    </w:p>
    <w:bookmarkEnd w:id="255"/>
    <w:bookmarkStart w:id="257" w:name="ref-Liska2025"/>
    <w:p>
      <w:pPr>
        <w:pStyle w:val="Bibliography"/>
      </w:pPr>
      <w:r>
        <w:t xml:space="preserve">Liska, Heather, Megan Bentzoni, Courtney Donovan, Ben Gaibel, and Alison et al. Hueth. 2025.</w:t>
      </w:r>
      <w:r>
        <w:t xml:space="preserve"> </w:t>
      </w:r>
      <w:r>
        <w:t xml:space="preserve">“Correlation of Mindfulness Practices, Resilience, and Compassion Satisfaction in Hospital-Based Healthcare Workers: A Randomized Controlled Trial.”</w:t>
      </w:r>
      <w:r>
        <w:t xml:space="preserve"> </w:t>
      </w:r>
      <w:r>
        <w:rPr>
          <w:i/>
          <w:iCs/>
        </w:rPr>
        <w:t xml:space="preserve">JOURNAL OF HEALTHCARE MANAGEMENT</w:t>
      </w:r>
      <w:r>
        <w:t xml:space="preserve"> </w:t>
      </w:r>
      <w:r>
        <w:t xml:space="preserve">70 (1): 16–31.</w:t>
      </w:r>
      <w:r>
        <w:t xml:space="preserve"> </w:t>
      </w:r>
      <w:hyperlink r:id="rId256">
        <w:r>
          <w:rPr>
            <w:rStyle w:val="Hyperlink"/>
          </w:rPr>
          <w:t xml:space="preserve">https://doi.org/10.1097/JHM-D-23-00123</w:t>
        </w:r>
      </w:hyperlink>
      <w:r>
        <w:t xml:space="preserve">.</w:t>
      </w:r>
    </w:p>
    <w:bookmarkEnd w:id="257"/>
    <w:bookmarkStart w:id="259" w:name="ref-Liu2021thrivingat"/>
    <w:p>
      <w:pPr>
        <w:pStyle w:val="Bibliography"/>
      </w:pPr>
      <w:r>
        <w:t xml:space="preserve">Liu, Danping, Siwen Zhang, Yanling Wang, and Yufei Yan. 2021.</w:t>
      </w:r>
      <w:r>
        <w:t xml:space="preserve"> </w:t>
      </w:r>
      <w:r>
        <w:t xml:space="preserve">“The Antecedents of Thriving at Work: A Meta-Analytic Review.”</w:t>
      </w:r>
      <w:r>
        <w:t xml:space="preserve"> </w:t>
      </w:r>
      <w:r>
        <w:rPr>
          <w:i/>
          <w:iCs/>
        </w:rPr>
        <w:t xml:space="preserve">FRONTIERS IN PSYCHOLOGY</w:t>
      </w:r>
      <w:r>
        <w:t xml:space="preserve"> </w:t>
      </w:r>
      <w:r>
        <w:t xml:space="preserve">12: 19.</w:t>
      </w:r>
      <w:r>
        <w:t xml:space="preserve"> </w:t>
      </w:r>
      <w:hyperlink r:id="rId258">
        <w:r>
          <w:rPr>
            <w:rStyle w:val="Hyperlink"/>
          </w:rPr>
          <w:t xml:space="preserve">https://doi.org/10.3389/fpsyg.2021.659072</w:t>
        </w:r>
      </w:hyperlink>
      <w:r>
        <w:t xml:space="preserve">.</w:t>
      </w:r>
    </w:p>
    <w:bookmarkEnd w:id="259"/>
    <w:bookmarkStart w:id="261" w:name="ref-Liu2026AIcrafting"/>
    <w:p>
      <w:pPr>
        <w:pStyle w:val="Bibliography"/>
      </w:pPr>
      <w:r>
        <w:t xml:space="preserve">Liu, Ran, Wenhao Deng, Tianyu Wang, and Tianan Yang. 2026.</w:t>
      </w:r>
      <w:r>
        <w:t xml:space="preserve"> </w:t>
      </w:r>
      <w:r>
        <w:t xml:space="preserve">“Enabler or Inhibitor? The Effect of AI Crafting on Presenteeism Among Medical Staff.”</w:t>
      </w:r>
      <w:r>
        <w:t xml:space="preserve"> </w:t>
      </w:r>
      <w:r>
        <w:rPr>
          <w:i/>
          <w:iCs/>
        </w:rPr>
        <w:t xml:space="preserve">EUROPEAN JOURNAL OF WORK AND ORGANIZATIONAL PSYCHOLOGY</w:t>
      </w:r>
      <w:r>
        <w:t xml:space="preserve"> </w:t>
      </w:r>
      <w:r>
        <w:t xml:space="preserve">35 (2): 186–200.</w:t>
      </w:r>
      <w:r>
        <w:t xml:space="preserve"> </w:t>
      </w:r>
      <w:hyperlink r:id="rId260">
        <w:r>
          <w:rPr>
            <w:rStyle w:val="Hyperlink"/>
          </w:rPr>
          <w:t xml:space="preserve">https://doi.org/10.1080/1359432X.2025.2492632</w:t>
        </w:r>
      </w:hyperlink>
      <w:r>
        <w:t xml:space="preserve">.</w:t>
      </w:r>
    </w:p>
    <w:bookmarkEnd w:id="261"/>
    <w:bookmarkStart w:id="263" w:name="ref-Liu2026adjustmentf"/>
    <w:p>
      <w:pPr>
        <w:pStyle w:val="Bibliography"/>
      </w:pPr>
      <w:r>
        <w:t xml:space="preserve">Liu, Xin, Xuan Zhang, Zewen Pan, Yu Xu, and Zhongwen et al. Sun. 2026.</w:t>
      </w:r>
      <w:r>
        <w:t xml:space="preserve"> </w:t>
      </w:r>
      <w:r>
        <w:t xml:space="preserve">“Professional Self-Perception Among Critical Care Nurses in China: A Nationwide Cross-Sectional Survey.”</w:t>
      </w:r>
      <w:r>
        <w:t xml:space="preserve"> </w:t>
      </w:r>
      <w:r>
        <w:rPr>
          <w:i/>
          <w:iCs/>
        </w:rPr>
        <w:t xml:space="preserve">JOURNAL OF NURSING MANAGEMENT</w:t>
      </w:r>
      <w:r>
        <w:t xml:space="preserve"> </w:t>
      </w:r>
      <w:r>
        <w:t xml:space="preserve">2026 (1): 12.</w:t>
      </w:r>
      <w:r>
        <w:t xml:space="preserve"> </w:t>
      </w:r>
      <w:hyperlink r:id="rId262">
        <w:r>
          <w:rPr>
            <w:rStyle w:val="Hyperlink"/>
          </w:rPr>
          <w:t xml:space="preserve">https://doi.org/10.1155/jonm/6657778</w:t>
        </w:r>
      </w:hyperlink>
      <w:r>
        <w:t xml:space="preserve">.</w:t>
      </w:r>
    </w:p>
    <w:bookmarkEnd w:id="263"/>
    <w:bookmarkStart w:id="265" w:name="ref-Lyman2023"/>
    <w:p>
      <w:pPr>
        <w:pStyle w:val="Bibliography"/>
      </w:pPr>
      <w:r>
        <w:t xml:space="preserve">Lyman, Bret, Marie M. Prothero, and Adrianna L. Watson. 2023.</w:t>
      </w:r>
      <w:r>
        <w:t xml:space="preserve"> </w:t>
      </w:r>
      <w:r>
        <w:t xml:space="preserve">“Building Thriving Healthcare Teams Through Organizational Learning.”</w:t>
      </w:r>
      <w:r>
        <w:t xml:space="preserve"> </w:t>
      </w:r>
      <w:r>
        <w:rPr>
          <w:i/>
          <w:iCs/>
        </w:rPr>
        <w:t xml:space="preserve">NURSE LEADER</w:t>
      </w:r>
      <w:r>
        <w:t xml:space="preserve"> </w:t>
      </w:r>
      <w:r>
        <w:t xml:space="preserve">21 (3): 391–94.</w:t>
      </w:r>
      <w:r>
        <w:t xml:space="preserve"> </w:t>
      </w:r>
      <w:hyperlink r:id="rId264">
        <w:r>
          <w:rPr>
            <w:rStyle w:val="Hyperlink"/>
          </w:rPr>
          <w:t xml:space="preserve">https://doi.org/10.1016/j.mnl.2023.02.007</w:t>
        </w:r>
      </w:hyperlink>
      <w:r>
        <w:t xml:space="preserve">.</w:t>
      </w:r>
    </w:p>
    <w:bookmarkEnd w:id="265"/>
    <w:bookmarkStart w:id="267" w:name="ref-Mahomed2020Academics"/>
    <w:p>
      <w:pPr>
        <w:pStyle w:val="Bibliography"/>
      </w:pPr>
      <w:r>
        <w:t xml:space="preserve">Mahomed, Fathima Essop, and Sebastiaan Rothmann. 2020.</w:t>
      </w:r>
      <w:r>
        <w:t xml:space="preserve"> </w:t>
      </w:r>
      <w:r>
        <w:t xml:space="preserve">“Strength Use, Training and Development, Thriving, and Intention to Leave: The Mediating Effects of Psychological Need Satisfaction.”</w:t>
      </w:r>
      <w:r>
        <w:t xml:space="preserve"> </w:t>
      </w:r>
      <w:r>
        <w:rPr>
          <w:i/>
          <w:iCs/>
        </w:rPr>
        <w:t xml:space="preserve">SOUTH AFRICAN JOURNAL OF PSYCHOLOGY</w:t>
      </w:r>
      <w:r>
        <w:t xml:space="preserve"> </w:t>
      </w:r>
      <w:r>
        <w:t xml:space="preserve">50 (1): 24–38.</w:t>
      </w:r>
      <w:r>
        <w:t xml:space="preserve"> </w:t>
      </w:r>
      <w:hyperlink r:id="rId266">
        <w:r>
          <w:rPr>
            <w:rStyle w:val="Hyperlink"/>
          </w:rPr>
          <w:t xml:space="preserve">https://doi.org/10.1177/0081246319849030</w:t>
        </w:r>
      </w:hyperlink>
      <w:r>
        <w:t xml:space="preserve">.</w:t>
      </w:r>
    </w:p>
    <w:bookmarkEnd w:id="267"/>
    <w:bookmarkStart w:id="269" w:name="ref-Malheiros2023Flourishing"/>
    <w:p>
      <w:pPr>
        <w:pStyle w:val="Bibliography"/>
      </w:pPr>
      <w:r>
        <w:t xml:space="preserve">Malheiros, Michel Barboza, Tais de Andrade, Gabrielle Loureiro de avila Costa, Vanessa Piovesan Rossato, and Roger da Silva Wegner. 2023.</w:t>
      </w:r>
      <w:r>
        <w:t xml:space="preserve"> </w:t>
      </w:r>
      <w:r>
        <w:t xml:space="preserve">“FLOURISHING AT WORK? A SYSTEMATIC REVIEW AND RESEARCH AGENDA.”</w:t>
      </w:r>
      <w:r>
        <w:t xml:space="preserve"> </w:t>
      </w:r>
      <w:r>
        <w:rPr>
          <w:i/>
          <w:iCs/>
        </w:rPr>
        <w:t xml:space="preserve">GESTAO E DESENVOLVIMENTO</w:t>
      </w:r>
      <w:r>
        <w:t xml:space="preserve"> </w:t>
      </w:r>
      <w:r>
        <w:t xml:space="preserve">20 (1): 224–51.</w:t>
      </w:r>
      <w:r>
        <w:t xml:space="preserve"> </w:t>
      </w:r>
      <w:hyperlink r:id="rId268">
        <w:r>
          <w:rPr>
            <w:rStyle w:val="Hyperlink"/>
          </w:rPr>
          <w:t xml:space="preserve">https://doi.org/10.25112/rgd.v20i1.3199</w:t>
        </w:r>
      </w:hyperlink>
      <w:r>
        <w:t xml:space="preserve">.</w:t>
      </w:r>
    </w:p>
    <w:bookmarkEnd w:id="269"/>
    <w:bookmarkStart w:id="271" w:name="ref-Manfreda2025humanisticm"/>
    <w:p>
      <w:pPr>
        <w:pStyle w:val="Bibliography"/>
      </w:pPr>
      <w:r>
        <w:t xml:space="preserve">Manfreda, Anita, Anastasia Kulichyova, and Amanda Ting. 2025.</w:t>
      </w:r>
      <w:r>
        <w:t xml:space="preserve"> </w:t>
      </w:r>
      <w:r>
        <w:t xml:space="preserve">“"Thriving at Work" in Tourism and Hospitality: An Integrative Systematic Literature Review and Research Agenda.”</w:t>
      </w:r>
      <w:r>
        <w:t xml:space="preserve"> </w:t>
      </w:r>
      <w:r>
        <w:rPr>
          <w:i/>
          <w:iCs/>
        </w:rPr>
        <w:t xml:space="preserve">CORNELL HOSPITALITY QUARTERLY</w:t>
      </w:r>
      <w:r>
        <w:t xml:space="preserve"> </w:t>
      </w:r>
      <w:r>
        <w:t xml:space="preserve">66 (4): 436–55.</w:t>
      </w:r>
      <w:r>
        <w:t xml:space="preserve"> </w:t>
      </w:r>
      <w:hyperlink r:id="rId270">
        <w:r>
          <w:rPr>
            <w:rStyle w:val="Hyperlink"/>
          </w:rPr>
          <w:t xml:space="preserve">https://doi.org/10.1177/19389655251318535</w:t>
        </w:r>
      </w:hyperlink>
      <w:r>
        <w:t xml:space="preserve">.</w:t>
      </w:r>
    </w:p>
    <w:bookmarkEnd w:id="271"/>
    <w:bookmarkStart w:id="273" w:name="ref-Masamba2025EarlyCareer"/>
    <w:p>
      <w:pPr>
        <w:pStyle w:val="Bibliography"/>
      </w:pPr>
      <w:r>
        <w:t xml:space="preserve">Masamba, Hilda, Liz Ryan, Tracey Tulleners, and Daniel Terry. 2025.</w:t>
      </w:r>
      <w:r>
        <w:t xml:space="preserve"> </w:t>
      </w:r>
      <w:r>
        <w:t xml:space="preserve">“A Scoping Review of the Key Drivers That Impact Early-Career Nurses’ Thriving at Work, Intention to Stay in Employment, and Nursing Profession.”</w:t>
      </w:r>
      <w:r>
        <w:t xml:space="preserve"> </w:t>
      </w:r>
      <w:r>
        <w:rPr>
          <w:i/>
          <w:iCs/>
        </w:rPr>
        <w:t xml:space="preserve">NURSING REPORTS</w:t>
      </w:r>
      <w:r>
        <w:t xml:space="preserve"> </w:t>
      </w:r>
      <w:r>
        <w:t xml:space="preserve">16 (1): 19.</w:t>
      </w:r>
      <w:r>
        <w:t xml:space="preserve"> </w:t>
      </w:r>
      <w:hyperlink r:id="rId272">
        <w:r>
          <w:rPr>
            <w:rStyle w:val="Hyperlink"/>
          </w:rPr>
          <w:t xml:space="preserve">https://doi.org/10.3390/nursrep16010002</w:t>
        </w:r>
      </w:hyperlink>
      <w:r>
        <w:t xml:space="preserve">.</w:t>
      </w:r>
    </w:p>
    <w:bookmarkEnd w:id="273"/>
    <w:bookmarkStart w:id="275" w:name="ref-Mattick2023"/>
    <w:p>
      <w:pPr>
        <w:pStyle w:val="Bibliography"/>
      </w:pPr>
      <w:r>
        <w:t xml:space="preserve">Mattick, Karen, Anna Goulding, Daniele Carrieri, Nicola Brennan, and Bryan et al. Burford. 2023.</w:t>
      </w:r>
      <w:r>
        <w:t xml:space="preserve"> </w:t>
      </w:r>
      <w:r>
        <w:t xml:space="preserve">“Constraints and Affordances for UK Doctors-in-Training to Exercise Agency: A Dialogical Analysis.”</w:t>
      </w:r>
      <w:r>
        <w:t xml:space="preserve"> </w:t>
      </w:r>
      <w:r>
        <w:rPr>
          <w:i/>
          <w:iCs/>
        </w:rPr>
        <w:t xml:space="preserve">MEDICAL EDUCATION</w:t>
      </w:r>
      <w:r>
        <w:t xml:space="preserve"> </w:t>
      </w:r>
      <w:r>
        <w:t xml:space="preserve">57 (12): 1198–1209.</w:t>
      </w:r>
      <w:r>
        <w:t xml:space="preserve"> </w:t>
      </w:r>
      <w:hyperlink r:id="rId274">
        <w:r>
          <w:rPr>
            <w:rStyle w:val="Hyperlink"/>
          </w:rPr>
          <w:t xml:space="preserve">https://doi.org/10.1111/medu.15150</w:t>
        </w:r>
      </w:hyperlink>
      <w:r>
        <w:t xml:space="preserve">.</w:t>
      </w:r>
    </w:p>
    <w:bookmarkEnd w:id="275"/>
    <w:bookmarkStart w:id="277" w:name="ref-Maurana2024Curriculum"/>
    <w:p>
      <w:pPr>
        <w:pStyle w:val="Bibliography"/>
      </w:pPr>
      <w:r>
        <w:t xml:space="preserve">Maurana, Cheryl A., Jeffery D. Fritz, Alicia A. Witten, Sarah E. Williams, and Kimara A. Ellefson. 2024.</w:t>
      </w:r>
      <w:r>
        <w:t xml:space="preserve"> </w:t>
      </w:r>
      <w:r>
        <w:t xml:space="preserve">“Advancing Flourishing as the North Star of Medical Education: A Call for Personal and Professional Development as Key to Becoming Physicians.”</w:t>
      </w:r>
      <w:r>
        <w:t xml:space="preserve"> </w:t>
      </w:r>
      <w:r>
        <w:rPr>
          <w:i/>
          <w:iCs/>
        </w:rPr>
        <w:t xml:space="preserve">MEDICAL TEACHER</w:t>
      </w:r>
      <w:r>
        <w:t xml:space="preserve"> </w:t>
      </w:r>
      <w:r>
        <w:t xml:space="preserve">46 (12): 1539–43.</w:t>
      </w:r>
      <w:r>
        <w:t xml:space="preserve"> </w:t>
      </w:r>
      <w:hyperlink r:id="rId276">
        <w:r>
          <w:rPr>
            <w:rStyle w:val="Hyperlink"/>
          </w:rPr>
          <w:t xml:space="preserve">https://doi.org/10.1080/0142159X.2024.2412791</w:t>
        </w:r>
      </w:hyperlink>
      <w:r>
        <w:t xml:space="preserve">.</w:t>
      </w:r>
    </w:p>
    <w:bookmarkEnd w:id="277"/>
    <w:bookmarkStart w:id="279" w:name="ref-McCormack2024humanflouri"/>
    <w:p>
      <w:pPr>
        <w:pStyle w:val="Bibliography"/>
      </w:pPr>
      <w:r>
        <w:t xml:space="preserve">McCormack, Brendan. 2024.</w:t>
      </w:r>
      <w:r>
        <w:t xml:space="preserve"> </w:t>
      </w:r>
      <w:r>
        <w:t xml:space="preserve">“The Ecology of Human Flourishing Embodying the Changes We Want to See in the World.”</w:t>
      </w:r>
      <w:r>
        <w:t xml:space="preserve"> </w:t>
      </w:r>
      <w:r>
        <w:rPr>
          <w:i/>
          <w:iCs/>
        </w:rPr>
        <w:t xml:space="preserve">NURSING PHILOSOPHY</w:t>
      </w:r>
      <w:r>
        <w:t xml:space="preserve"> </w:t>
      </w:r>
      <w:r>
        <w:t xml:space="preserve">25 (3): 7.</w:t>
      </w:r>
      <w:r>
        <w:t xml:space="preserve"> </w:t>
      </w:r>
      <w:hyperlink r:id="rId278">
        <w:r>
          <w:rPr>
            <w:rStyle w:val="Hyperlink"/>
          </w:rPr>
          <w:t xml:space="preserve">https://doi.org/10.1111/nup.12482</w:t>
        </w:r>
      </w:hyperlink>
      <w:r>
        <w:t xml:space="preserve">.</w:t>
      </w:r>
    </w:p>
    <w:bookmarkEnd w:id="279"/>
    <w:bookmarkStart w:id="281" w:name="ref-McHugh2016hospitalqua"/>
    <w:p>
      <w:pPr>
        <w:pStyle w:val="Bibliography"/>
      </w:pPr>
      <w:r>
        <w:t xml:space="preserve">McHugh, Matthew D., Linda H. Aiken, Myra E. Eckenhoff, and Lawton R. Burns. 2016.</w:t>
      </w:r>
      <w:r>
        <w:t xml:space="preserve"> </w:t>
      </w:r>
      <w:r>
        <w:t xml:space="preserve">“Achieving Kaiser Permanente Quality.”</w:t>
      </w:r>
      <w:r>
        <w:t xml:space="preserve"> </w:t>
      </w:r>
      <w:r>
        <w:rPr>
          <w:i/>
          <w:iCs/>
        </w:rPr>
        <w:t xml:space="preserve">HEALTH CARE MANAGEMENT REVIEW</w:t>
      </w:r>
      <w:r>
        <w:t xml:space="preserve"> </w:t>
      </w:r>
      <w:r>
        <w:t xml:space="preserve">41 (3): 178–88.</w:t>
      </w:r>
      <w:r>
        <w:t xml:space="preserve"> </w:t>
      </w:r>
      <w:hyperlink r:id="rId280">
        <w:r>
          <w:rPr>
            <w:rStyle w:val="Hyperlink"/>
          </w:rPr>
          <w:t xml:space="preserve">https://doi.org/10.1097/HMR.0000000000000070</w:t>
        </w:r>
      </w:hyperlink>
      <w:r>
        <w:t xml:space="preserve">.</w:t>
      </w:r>
    </w:p>
    <w:bookmarkEnd w:id="281"/>
    <w:bookmarkStart w:id="283" w:name="ref-Mcqueen2025"/>
    <w:p>
      <w:pPr>
        <w:pStyle w:val="Bibliography"/>
      </w:pPr>
      <w:r>
        <w:t xml:space="preserve">Mcqueen, Sydney A., Melanie Hammond, Aidan L. Mcparland, Ranil R. Sonnadara, and Carol-anne Moulton. 2025.</w:t>
      </w:r>
      <w:r>
        <w:t xml:space="preserve"> </w:t>
      </w:r>
      <w:r>
        <w:t xml:space="preserve">“Reigniting the Flame: An Exploration of Flow in Surgery.”</w:t>
      </w:r>
      <w:r>
        <w:t xml:space="preserve"> </w:t>
      </w:r>
      <w:r>
        <w:rPr>
          <w:i/>
          <w:iCs/>
        </w:rPr>
        <w:t xml:space="preserve">ACADEMIC MEDICINE</w:t>
      </w:r>
      <w:r>
        <w:t xml:space="preserve"> </w:t>
      </w:r>
      <w:r>
        <w:t xml:space="preserve">100 (3): 313–18.</w:t>
      </w:r>
      <w:r>
        <w:t xml:space="preserve"> </w:t>
      </w:r>
      <w:hyperlink r:id="rId282">
        <w:r>
          <w:rPr>
            <w:rStyle w:val="Hyperlink"/>
          </w:rPr>
          <w:t xml:space="preserve">https://doi.org/10.1097/ACM.0000000000005920</w:t>
        </w:r>
      </w:hyperlink>
      <w:r>
        <w:t xml:space="preserve">.</w:t>
      </w:r>
    </w:p>
    <w:bookmarkEnd w:id="283"/>
    <w:bookmarkStart w:id="285" w:name="ref-Meese2021"/>
    <w:p>
      <w:pPr>
        <w:pStyle w:val="Bibliography"/>
      </w:pPr>
      <w:r>
        <w:t xml:space="preserve">Meese, Katherine A., Alejandra Colon-Lopez, Jasvinder A. Singh, Greer A. Burkholder, and David A. Rogers. 2021.</w:t>
      </w:r>
      <w:r>
        <w:t xml:space="preserve"> </w:t>
      </w:r>
      <w:r>
        <w:t xml:space="preserve">“Healthcare Is a Team Sport: Stress, Resilience, and Correlates of Well-Being Among Health System Employees in a Crisis.”</w:t>
      </w:r>
      <w:r>
        <w:t xml:space="preserve"> </w:t>
      </w:r>
      <w:r>
        <w:rPr>
          <w:i/>
          <w:iCs/>
        </w:rPr>
        <w:t xml:space="preserve">JOURNAL OF HEALTHCARE MANAGEMENT</w:t>
      </w:r>
      <w:r>
        <w:t xml:space="preserve"> </w:t>
      </w:r>
      <w:r>
        <w:t xml:space="preserve">66 (4): 304–22.</w:t>
      </w:r>
      <w:r>
        <w:t xml:space="preserve"> </w:t>
      </w:r>
      <w:hyperlink r:id="rId284">
        <w:r>
          <w:rPr>
            <w:rStyle w:val="Hyperlink"/>
          </w:rPr>
          <w:t xml:space="preserve">https://doi.org/10.1097/JHM-D-20-00288</w:t>
        </w:r>
      </w:hyperlink>
      <w:r>
        <w:t xml:space="preserve">.</w:t>
      </w:r>
    </w:p>
    <w:bookmarkEnd w:id="285"/>
    <w:bookmarkStart w:id="287" w:name="ref-Miller2022Mentalhealt"/>
    <w:p>
      <w:pPr>
        <w:pStyle w:val="Bibliography"/>
      </w:pPr>
      <w:r>
        <w:t xml:space="preserve">Miller, Christopher J., Jennifer L. Sullivan, Kimberly L. L. Harvey, Alicia K. Williamson, and Nicole A. Stadnick. 2022.</w:t>
      </w:r>
      <w:r>
        <w:t xml:space="preserve"> </w:t>
      </w:r>
      <w:r>
        <w:t xml:space="preserve">“Promoting High-Functioning Mental Health Treatment Teams in the Context of Low Staffing Ratios.”</w:t>
      </w:r>
      <w:r>
        <w:t xml:space="preserve"> </w:t>
      </w:r>
      <w:r>
        <w:rPr>
          <w:i/>
          <w:iCs/>
        </w:rPr>
        <w:t xml:space="preserve">HEALTH CARE MANAGEMENT REVIEW</w:t>
      </w:r>
      <w:r>
        <w:t xml:space="preserve"> </w:t>
      </w:r>
      <w:r>
        <w:t xml:space="preserve">47 (1): 12–20.</w:t>
      </w:r>
      <w:r>
        <w:t xml:space="preserve"> </w:t>
      </w:r>
      <w:hyperlink r:id="rId286">
        <w:r>
          <w:rPr>
            <w:rStyle w:val="Hyperlink"/>
          </w:rPr>
          <w:t xml:space="preserve">https://doi.org/10.1097/HMR.0000000000000312</w:t>
        </w:r>
      </w:hyperlink>
      <w:r>
        <w:t xml:space="preserve">.</w:t>
      </w:r>
    </w:p>
    <w:bookmarkEnd w:id="287"/>
    <w:bookmarkStart w:id="288" w:name="ref-Mokounkolo2022culturaldiv"/>
    <w:p>
      <w:pPr>
        <w:pStyle w:val="Bibliography"/>
      </w:pPr>
      <w:r>
        <w:t xml:space="preserve">Mokounkolo, Rene, Alexandrine Ceschiutti, Helene Coillot, Evelyne Fouquereau, and Nicolas et al. Gillet. 2022.</w:t>
      </w:r>
      <w:r>
        <w:t xml:space="preserve"> </w:t>
      </w:r>
      <w:r>
        <w:t xml:space="preserve">“INTERCULTURAL INTERACTIONS, PSYCHOLOGICAL FLOURISHING AT WORK AND INTERPERSONAL ORGANIZATIONAL CITIZENSHIP BEHAVIORS: THE MEDIATING ROLE OF CULTURAL INTELLIGENCE.”</w:t>
      </w:r>
      <w:r>
        <w:t xml:space="preserve"> </w:t>
      </w:r>
      <w:r>
        <w:rPr>
          <w:i/>
          <w:iCs/>
        </w:rPr>
        <w:t xml:space="preserve">TRAVAIL HUMAIN</w:t>
      </w:r>
      <w:r>
        <w:t xml:space="preserve"> </w:t>
      </w:r>
      <w:r>
        <w:t xml:space="preserve">85 (4): 267–87.</w:t>
      </w:r>
    </w:p>
    <w:bookmarkEnd w:id="288"/>
    <w:bookmarkStart w:id="290" w:name="ref-Moloney2024burnout"/>
    <w:p>
      <w:pPr>
        <w:pStyle w:val="Bibliography"/>
      </w:pPr>
      <w:r>
        <w:t xml:space="preserve">Moloney, Willoughby, Gordon Cheung, and Stephen Jacobs. 2024.</w:t>
      </w:r>
      <w:r>
        <w:t xml:space="preserve"> </w:t>
      </w:r>
      <w:r>
        <w:t xml:space="preserve">“Key Elements to Support Primary Healthcare Nurses to Thrive at Work: A Mixed-Methods Sequential Explanatory Study.”</w:t>
      </w:r>
      <w:r>
        <w:t xml:space="preserve"> </w:t>
      </w:r>
      <w:r>
        <w:rPr>
          <w:i/>
          <w:iCs/>
        </w:rPr>
        <w:t xml:space="preserve">JOURNAL OF ADVANCED NURSING</w:t>
      </w:r>
      <w:r>
        <w:t xml:space="preserve"> </w:t>
      </w:r>
      <w:r>
        <w:t xml:space="preserve">80 (9): 3812–24.</w:t>
      </w:r>
      <w:r>
        <w:t xml:space="preserve"> </w:t>
      </w:r>
      <w:hyperlink r:id="rId289">
        <w:r>
          <w:rPr>
            <w:rStyle w:val="Hyperlink"/>
          </w:rPr>
          <w:t xml:space="preserve">https://doi.org/10.1111/jan.16058</w:t>
        </w:r>
      </w:hyperlink>
      <w:r>
        <w:t xml:space="preserve">.</w:t>
      </w:r>
    </w:p>
    <w:bookmarkEnd w:id="290"/>
    <w:bookmarkStart w:id="292" w:name="ref-Moloney2020nurses"/>
    <w:p>
      <w:pPr>
        <w:pStyle w:val="Bibliography"/>
      </w:pPr>
      <w:r>
        <w:t xml:space="preserve">Moloney, Willoughby, Jessica Fieldes, and Stephen Jacobs. 2020.</w:t>
      </w:r>
      <w:r>
        <w:t xml:space="preserve"> </w:t>
      </w:r>
      <w:r>
        <w:t xml:space="preserve">“An Integrative Review of How Healthcare Organizations Can Support Hospital Nurses to Thrive at Work.”</w:t>
      </w:r>
      <w:r>
        <w:t xml:space="preserve"> </w:t>
      </w:r>
      <w:r>
        <w:rPr>
          <w:i/>
          <w:iCs/>
        </w:rPr>
        <w:t xml:space="preserve">INTERNATIONAL JOURNAL OF ENVIRONMENTAL RESEARCH AND PUBLIC HEALTH</w:t>
      </w:r>
      <w:r>
        <w:t xml:space="preserve"> </w:t>
      </w:r>
      <w:r>
        <w:t xml:space="preserve">17 (23): 19.</w:t>
      </w:r>
      <w:r>
        <w:t xml:space="preserve"> </w:t>
      </w:r>
      <w:hyperlink r:id="rId291">
        <w:r>
          <w:rPr>
            <w:rStyle w:val="Hyperlink"/>
          </w:rPr>
          <w:t xml:space="preserve">https://doi.org/10.3390/ijerph17238757</w:t>
        </w:r>
      </w:hyperlink>
      <w:r>
        <w:t xml:space="preserve">.</w:t>
      </w:r>
    </w:p>
    <w:bookmarkEnd w:id="292"/>
    <w:bookmarkStart w:id="294" w:name="ref-Moloney2026thrivingat"/>
    <w:p>
      <w:pPr>
        <w:pStyle w:val="Bibliography"/>
      </w:pPr>
      <w:r>
        <w:t xml:space="preserve">Moloney, Willoughby, Daniel Terry, Stephen Cavanagh, and Stephen Jacobs. 2026.</w:t>
      </w:r>
      <w:r>
        <w:t xml:space="preserve"> </w:t>
      </w:r>
      <w:r>
        <w:t xml:space="preserve">“Comparing Thriving at Work Among Trans-Tasman Early-Career Nurses: A Multinational Cross-Sectional Study.”</w:t>
      </w:r>
      <w:r>
        <w:t xml:space="preserve"> </w:t>
      </w:r>
      <w:r>
        <w:rPr>
          <w:i/>
          <w:iCs/>
        </w:rPr>
        <w:t xml:space="preserve">HEALTHCARE</w:t>
      </w:r>
      <w:r>
        <w:t xml:space="preserve"> </w:t>
      </w:r>
      <w:r>
        <w:t xml:space="preserve">14 (3): 19.</w:t>
      </w:r>
      <w:r>
        <w:t xml:space="preserve"> </w:t>
      </w:r>
      <w:hyperlink r:id="rId293">
        <w:r>
          <w:rPr>
            <w:rStyle w:val="Hyperlink"/>
          </w:rPr>
          <w:t xml:space="preserve">https://doi.org/10.3390/healthcare14030313</w:t>
        </w:r>
      </w:hyperlink>
      <w:r>
        <w:t xml:space="preserve">.</w:t>
      </w:r>
    </w:p>
    <w:bookmarkEnd w:id="294"/>
    <w:bookmarkStart w:id="296" w:name="ref-Mortier2016authenticle"/>
    <w:p>
      <w:pPr>
        <w:pStyle w:val="Bibliography"/>
      </w:pPr>
      <w:r>
        <w:t xml:space="preserve">Mortier, Anneleen Viona, Peter Vlerick, and Els Clays. 2016.</w:t>
      </w:r>
      <w:r>
        <w:t xml:space="preserve"> </w:t>
      </w:r>
      <w:r>
        <w:t xml:space="preserve">“Authentic Leadership and Thriving Among Nurses: The Mediating Role of Empathy.”</w:t>
      </w:r>
      <w:r>
        <w:t xml:space="preserve"> </w:t>
      </w:r>
      <w:r>
        <w:rPr>
          <w:i/>
          <w:iCs/>
        </w:rPr>
        <w:t xml:space="preserve">JOURNAL OF NURSING MANAGEMENT</w:t>
      </w:r>
      <w:r>
        <w:t xml:space="preserve"> </w:t>
      </w:r>
      <w:r>
        <w:t xml:space="preserve">24 (3): 357–65.</w:t>
      </w:r>
      <w:r>
        <w:t xml:space="preserve"> </w:t>
      </w:r>
      <w:hyperlink r:id="rId295">
        <w:r>
          <w:rPr>
            <w:rStyle w:val="Hyperlink"/>
          </w:rPr>
          <w:t xml:space="preserve">https://doi.org/10.1111/jonm.12329</w:t>
        </w:r>
      </w:hyperlink>
      <w:r>
        <w:t xml:space="preserve">.</w:t>
      </w:r>
    </w:p>
    <w:bookmarkEnd w:id="296"/>
    <w:bookmarkStart w:id="298" w:name="ref-Murray2021thriving"/>
    <w:p>
      <w:pPr>
        <w:pStyle w:val="Bibliography"/>
      </w:pPr>
      <w:r>
        <w:t xml:space="preserve">Murray, Sadia, and Anita Bosch. 2021.</w:t>
      </w:r>
      <w:r>
        <w:t xml:space="preserve"> </w:t>
      </w:r>
      <w:r>
        <w:t xml:space="preserve">“Courage and Equality Women Doctors’ Thriving at Work.”</w:t>
      </w:r>
      <w:r>
        <w:t xml:space="preserve"> </w:t>
      </w:r>
      <w:r>
        <w:rPr>
          <w:i/>
          <w:iCs/>
        </w:rPr>
        <w:t xml:space="preserve">SA JOURNAL OF INDUSTRIAL PSYCHOLOGY</w:t>
      </w:r>
      <w:r>
        <w:t xml:space="preserve"> </w:t>
      </w:r>
      <w:r>
        <w:t xml:space="preserve">47: 11.</w:t>
      </w:r>
      <w:r>
        <w:t xml:space="preserve"> </w:t>
      </w:r>
      <w:hyperlink r:id="rId297">
        <w:r>
          <w:rPr>
            <w:rStyle w:val="Hyperlink"/>
          </w:rPr>
          <w:t xml:space="preserve">https://doi.org/10.4102/sajip.v47i0.1924</w:t>
        </w:r>
      </w:hyperlink>
      <w:r>
        <w:t xml:space="preserve">.</w:t>
      </w:r>
    </w:p>
    <w:bookmarkEnd w:id="298"/>
    <w:bookmarkStart w:id="300" w:name="ref-Neidlinger2024Questionnair"/>
    <w:p>
      <w:pPr>
        <w:pStyle w:val="Bibliography"/>
      </w:pPr>
      <w:r>
        <w:t xml:space="preserve">Neidlinger, Stephanie M., Susan E. Peters, Daniel A. Gundersen, and Joerg Felfe. 2024.</w:t>
      </w:r>
      <w:r>
        <w:t xml:space="preserve"> </w:t>
      </w:r>
      <w:r>
        <w:t xml:space="preserve">“Thriving from Work Questionnaire: German Translation and Validation.”</w:t>
      </w:r>
      <w:r>
        <w:t xml:space="preserve"> </w:t>
      </w:r>
      <w:r>
        <w:rPr>
          <w:i/>
          <w:iCs/>
        </w:rPr>
        <w:t xml:space="preserve">BMC PUBLIC HEALTH</w:t>
      </w:r>
      <w:r>
        <w:t xml:space="preserve"> </w:t>
      </w:r>
      <w:r>
        <w:t xml:space="preserve">24 (1): 12.</w:t>
      </w:r>
      <w:r>
        <w:t xml:space="preserve"> </w:t>
      </w:r>
      <w:hyperlink r:id="rId299">
        <w:r>
          <w:rPr>
            <w:rStyle w:val="Hyperlink"/>
          </w:rPr>
          <w:t xml:space="preserve">https://doi.org/10.1186/s12889-024-19037-0</w:t>
        </w:r>
      </w:hyperlink>
      <w:r>
        <w:t xml:space="preserve">.</w:t>
      </w:r>
    </w:p>
    <w:bookmarkEnd w:id="300"/>
    <w:bookmarkStart w:id="302" w:name="ref-Neufeld2020Medicalstud"/>
    <w:p>
      <w:pPr>
        <w:pStyle w:val="Bibliography"/>
      </w:pPr>
      <w:r>
        <w:t xml:space="preserve">Neufeld, Adam, Annik Mossiere, and Greg Malin. 2020.</w:t>
      </w:r>
      <w:r>
        <w:t xml:space="preserve"> </w:t>
      </w:r>
      <w:r>
        <w:t xml:space="preserve">“Basic Psychological Needs, More Than Mindfulness and Resilience, Relate to Medical Student Stress: A Case for Shifting the Focus of Wellness Curricula.”</w:t>
      </w:r>
      <w:r>
        <w:t xml:space="preserve"> </w:t>
      </w:r>
      <w:r>
        <w:rPr>
          <w:i/>
          <w:iCs/>
        </w:rPr>
        <w:t xml:space="preserve">MEDICAL TEACHER</w:t>
      </w:r>
      <w:r>
        <w:t xml:space="preserve"> </w:t>
      </w:r>
      <w:r>
        <w:t xml:space="preserve">42 (12): 1401–12.</w:t>
      </w:r>
      <w:r>
        <w:t xml:space="preserve"> </w:t>
      </w:r>
      <w:hyperlink r:id="rId301">
        <w:r>
          <w:rPr>
            <w:rStyle w:val="Hyperlink"/>
          </w:rPr>
          <w:t xml:space="preserve">https://doi.org/10.1080/0142159X.2020.1813876</w:t>
        </w:r>
      </w:hyperlink>
      <w:r>
        <w:t xml:space="preserve">.</w:t>
      </w:r>
    </w:p>
    <w:bookmarkEnd w:id="302"/>
    <w:bookmarkStart w:id="304" w:name="ref-Nguyen2026Perceivedor"/>
    <w:p>
      <w:pPr>
        <w:pStyle w:val="Bibliography"/>
      </w:pPr>
      <w:r>
        <w:t xml:space="preserve">Nguyen, Quan Hong, Chi Thi Quynh Tran, Han Ngoc Le, Ly Huong La, and Nhi Thi Yen et al. Tran. 2026.</w:t>
      </w:r>
      <w:r>
        <w:t xml:space="preserve"> </w:t>
      </w:r>
      <w:r>
        <w:t xml:space="preserve">“How Startups Foster Change-Oriented Organizational Citizenship Behaviors: The Roles of Thriving Andtask Complexity.”</w:t>
      </w:r>
      <w:r>
        <w:t xml:space="preserve"> </w:t>
      </w:r>
      <w:r>
        <w:rPr>
          <w:i/>
          <w:iCs/>
        </w:rPr>
        <w:t xml:space="preserve">JOURNAL OF ENTREPRENEURSHIP IN EMERGING ECONOMIES</w:t>
      </w:r>
      <w:r>
        <w:t xml:space="preserve"> </w:t>
      </w:r>
      <w:r>
        <w:t xml:space="preserve">18 (2): 603–24.</w:t>
      </w:r>
      <w:r>
        <w:t xml:space="preserve"> </w:t>
      </w:r>
      <w:hyperlink r:id="rId303">
        <w:r>
          <w:rPr>
            <w:rStyle w:val="Hyperlink"/>
          </w:rPr>
          <w:t xml:space="preserve">https://doi.org/10.1108/JEEE-07-2025-0423</w:t>
        </w:r>
      </w:hyperlink>
      <w:r>
        <w:t xml:space="preserve">.</w:t>
      </w:r>
    </w:p>
    <w:bookmarkEnd w:id="304"/>
    <w:bookmarkStart w:id="306" w:name="ref-Nielsen2024commonmenta"/>
    <w:p>
      <w:pPr>
        <w:pStyle w:val="Bibliography"/>
      </w:pPr>
      <w:r>
        <w:t xml:space="preserve">Nielsen, Karina, and Jo Yarker. 2024.</w:t>
      </w:r>
      <w:r>
        <w:t xml:space="preserve"> </w:t>
      </w:r>
      <w:r>
        <w:t xml:space="preserve">“Thrivers, Survivors or Exiteers: A Longitudinal, Interpretative Phenomenological Analysis of the Post-Return-to-Work Journeys for Workers with Common Mental Disorders.”</w:t>
      </w:r>
      <w:r>
        <w:t xml:space="preserve"> </w:t>
      </w:r>
      <w:r>
        <w:rPr>
          <w:i/>
          <w:iCs/>
        </w:rPr>
        <w:t xml:space="preserve">APPLIED PSYCHOLOGY-AN INTERNATIONAL REVIEW-PSYCHOLOGIE APPLIQUEE-REVUE</w:t>
      </w:r>
      <w:r>
        <w:t xml:space="preserve"> </w:t>
      </w:r>
      <w:r>
        <w:t xml:space="preserve">73 (1): 267–95.</w:t>
      </w:r>
      <w:r>
        <w:t xml:space="preserve"> </w:t>
      </w:r>
      <w:hyperlink r:id="rId305">
        <w:r>
          <w:rPr>
            <w:rStyle w:val="Hyperlink"/>
          </w:rPr>
          <w:t xml:space="preserve">https://doi.org/10.1111/apps.12479</w:t>
        </w:r>
      </w:hyperlink>
      <w:r>
        <w:t xml:space="preserve">.</w:t>
      </w:r>
    </w:p>
    <w:bookmarkEnd w:id="306"/>
    <w:bookmarkStart w:id="308" w:name="ref-Nishigori2024Yarigai"/>
    <w:p>
      <w:pPr>
        <w:pStyle w:val="Bibliography"/>
      </w:pPr>
      <w:r>
        <w:t xml:space="preserve">Nishigori, Hiroshi, Yosuke Shimazono, Jamiu Busari, and Tim Dornan. 2024.</w:t>
      </w:r>
      <w:r>
        <w:t xml:space="preserve"> </w:t>
      </w:r>
      <w:r>
        <w:t xml:space="preserve">“Exploring Yarigai: The Meaning of Working as a Physician in Teaching Medical Professionalism.”</w:t>
      </w:r>
      <w:r>
        <w:t xml:space="preserve"> </w:t>
      </w:r>
      <w:r>
        <w:rPr>
          <w:i/>
          <w:iCs/>
        </w:rPr>
        <w:t xml:space="preserve">MEDICAL TEACHER</w:t>
      </w:r>
      <w:r>
        <w:t xml:space="preserve"> </w:t>
      </w:r>
      <w:r>
        <w:t xml:space="preserve">46 (11): 1486–93.</w:t>
      </w:r>
      <w:r>
        <w:t xml:space="preserve"> </w:t>
      </w:r>
      <w:hyperlink r:id="rId307">
        <w:r>
          <w:rPr>
            <w:rStyle w:val="Hyperlink"/>
          </w:rPr>
          <w:t xml:space="preserve">https://doi.org/10.1080/0142159X.2024.2316227</w:t>
        </w:r>
      </w:hyperlink>
      <w:r>
        <w:t xml:space="preserve">.</w:t>
      </w:r>
    </w:p>
    <w:bookmarkEnd w:id="308"/>
    <w:bookmarkStart w:id="310" w:name="ref-Nofal2025artificiali"/>
    <w:p>
      <w:pPr>
        <w:pStyle w:val="Bibliography"/>
      </w:pPr>
      <w:r>
        <w:t xml:space="preserve">Nofal, Hanaa A., Amal E. Mohamed, Noura Almadani, Rasha Mahfouz, and Hibah Abdulrahim et al. Bahri. 2025.</w:t>
      </w:r>
      <w:r>
        <w:t xml:space="preserve"> </w:t>
      </w:r>
      <w:r>
        <w:t xml:space="preserve">“The Impact of an Artificial Intelligence Enhancement Program on Healthcare Providers’ Knowledge, Attitudes, and Workplace Flourishing.”</w:t>
      </w:r>
      <w:r>
        <w:t xml:space="preserve"> </w:t>
      </w:r>
      <w:r>
        <w:rPr>
          <w:i/>
          <w:iCs/>
        </w:rPr>
        <w:t xml:space="preserve">FRONTIERS IN PUBLIC HEALTH</w:t>
      </w:r>
      <w:r>
        <w:t xml:space="preserve"> </w:t>
      </w:r>
      <w:r>
        <w:t xml:space="preserve">13: 8.</w:t>
      </w:r>
      <w:r>
        <w:t xml:space="preserve"> </w:t>
      </w:r>
      <w:hyperlink r:id="rId309">
        <w:r>
          <w:rPr>
            <w:rStyle w:val="Hyperlink"/>
          </w:rPr>
          <w:t xml:space="preserve">https://doi.org/10.3389/fpubh.2025.1639333</w:t>
        </w:r>
      </w:hyperlink>
      <w:r>
        <w:t xml:space="preserve">.</w:t>
      </w:r>
    </w:p>
    <w:bookmarkEnd w:id="310"/>
    <w:bookmarkStart w:id="312" w:name="ref-OConnor2026Organisation"/>
    <w:p>
      <w:pPr>
        <w:pStyle w:val="Bibliography"/>
      </w:pPr>
      <w:r>
        <w:t xml:space="preserve">O’Connor, Sean Anthony, Luke James Mulcahy, and Suzy Green. 2026.</w:t>
      </w:r>
      <w:r>
        <w:t xml:space="preserve"> </w:t>
      </w:r>
      <w:r>
        <w:t xml:space="preserve">“Advancing the Role of Temporal Experience in Relation to Workplace Thriving.”</w:t>
      </w:r>
      <w:r>
        <w:t xml:space="preserve"> </w:t>
      </w:r>
      <w:r>
        <w:rPr>
          <w:i/>
          <w:iCs/>
        </w:rPr>
        <w:t xml:space="preserve">INTERNATIONAL JOURNAL OF ORGANIZATIONAL ANALYSIS</w:t>
      </w:r>
      <w:r>
        <w:t xml:space="preserve"> </w:t>
      </w:r>
      <w:r>
        <w:t xml:space="preserve">34 (12): 1–17.</w:t>
      </w:r>
      <w:r>
        <w:t xml:space="preserve"> </w:t>
      </w:r>
      <w:hyperlink r:id="rId311">
        <w:r>
          <w:rPr>
            <w:rStyle w:val="Hyperlink"/>
          </w:rPr>
          <w:t xml:space="preserve">https://doi.org/10.1108/IJOA-11-2024-5000</w:t>
        </w:r>
      </w:hyperlink>
      <w:r>
        <w:t xml:space="preserve">.</w:t>
      </w:r>
    </w:p>
    <w:bookmarkEnd w:id="312"/>
    <w:bookmarkStart w:id="314" w:name="ref-Oliveira2024Challenge"/>
    <w:p>
      <w:pPr>
        <w:pStyle w:val="Bibliography"/>
      </w:pPr>
      <w:r>
        <w:t xml:space="preserve">Oliveira, Eduardo Andre da Silva. 2024.</w:t>
      </w:r>
      <w:r>
        <w:t xml:space="preserve"> </w:t>
      </w:r>
      <w:r>
        <w:t xml:space="preserve">“Every Coin Has Two Sides: The Case of Thriving at Work.”</w:t>
      </w:r>
      <w:r>
        <w:t xml:space="preserve"> </w:t>
      </w:r>
      <w:r>
        <w:rPr>
          <w:i/>
          <w:iCs/>
        </w:rPr>
        <w:t xml:space="preserve">JOURNAL OF MANAGEMENT &amp; ORGANIZATION</w:t>
      </w:r>
      <w:r>
        <w:t xml:space="preserve"> </w:t>
      </w:r>
      <w:r>
        <w:t xml:space="preserve">30 (4): 1041–66.</w:t>
      </w:r>
      <w:r>
        <w:t xml:space="preserve"> </w:t>
      </w:r>
      <w:hyperlink r:id="rId313">
        <w:r>
          <w:rPr>
            <w:rStyle w:val="Hyperlink"/>
          </w:rPr>
          <w:t xml:space="preserve">https://doi.org/10.1017/jmo.2021.55</w:t>
        </w:r>
      </w:hyperlink>
      <w:r>
        <w:t xml:space="preserve">.</w:t>
      </w:r>
    </w:p>
    <w:bookmarkEnd w:id="314"/>
    <w:bookmarkStart w:id="316" w:name="ref-Oppel2020civilitycli"/>
    <w:p>
      <w:pPr>
        <w:pStyle w:val="Bibliography"/>
      </w:pPr>
      <w:r>
        <w:t xml:space="preserve">Oppel, Eva-Maria, and David C. Mohr. 2020.</w:t>
      </w:r>
      <w:r>
        <w:t xml:space="preserve"> </w:t>
      </w:r>
      <w:r>
        <w:t xml:space="preserve">“"Paying It Forward": The Link Between Providers’ Civility Climate, Civility Toward Patients and Patient Experience Outcomes.”</w:t>
      </w:r>
      <w:r>
        <w:t xml:space="preserve"> </w:t>
      </w:r>
      <w:r>
        <w:rPr>
          <w:i/>
          <w:iCs/>
        </w:rPr>
        <w:t xml:space="preserve">HEALTH CARE MANAGEMENT REVIEW</w:t>
      </w:r>
      <w:r>
        <w:t xml:space="preserve"> </w:t>
      </w:r>
      <w:r>
        <w:t xml:space="preserve">45 (2): 141–50.</w:t>
      </w:r>
      <w:r>
        <w:t xml:space="preserve"> </w:t>
      </w:r>
      <w:hyperlink r:id="rId315">
        <w:r>
          <w:rPr>
            <w:rStyle w:val="Hyperlink"/>
          </w:rPr>
          <w:t xml:space="preserve">https://doi.org/10.1097/HMR.0000000000000209</w:t>
        </w:r>
      </w:hyperlink>
      <w:r>
        <w:t xml:space="preserve">.</w:t>
      </w:r>
    </w:p>
    <w:bookmarkEnd w:id="316"/>
    <w:bookmarkStart w:id="318" w:name="ref-Oppel2017HRM"/>
    <w:p>
      <w:pPr>
        <w:pStyle w:val="Bibliography"/>
      </w:pPr>
      <w:r>
        <w:t xml:space="preserve">Oppel, Eva-Maria, Vera Winter, and Jonas Schreyoegg. 2017.</w:t>
      </w:r>
      <w:r>
        <w:t xml:space="preserve"> </w:t>
      </w:r>
      <w:r>
        <w:t xml:space="preserve">“Evaluating the Link Between Human Resource Management Decisions and Patient Satisfaction with Quality of Care.”</w:t>
      </w:r>
      <w:r>
        <w:t xml:space="preserve"> </w:t>
      </w:r>
      <w:r>
        <w:rPr>
          <w:i/>
          <w:iCs/>
        </w:rPr>
        <w:t xml:space="preserve">HEALTH CARE MANAGEMENT REVIEW</w:t>
      </w:r>
      <w:r>
        <w:t xml:space="preserve"> </w:t>
      </w:r>
      <w:r>
        <w:t xml:space="preserve">42 (1): 53–64.</w:t>
      </w:r>
      <w:r>
        <w:t xml:space="preserve"> </w:t>
      </w:r>
      <w:hyperlink r:id="rId317">
        <w:r>
          <w:rPr>
            <w:rStyle w:val="Hyperlink"/>
          </w:rPr>
          <w:t xml:space="preserve">https://doi.org/10.1097/HMR.0000000000000087</w:t>
        </w:r>
      </w:hyperlink>
      <w:r>
        <w:t xml:space="preserve">.</w:t>
      </w:r>
    </w:p>
    <w:bookmarkEnd w:id="318"/>
    <w:bookmarkStart w:id="320" w:name="ref-Osei2023teamburno"/>
    <w:p>
      <w:pPr>
        <w:pStyle w:val="Bibliography"/>
      </w:pPr>
      <w:r>
        <w:t xml:space="preserve">Osei, Hannah Vivian, Irene Aboagye Konadu, and Daniel Osei-Kwame. 2023.</w:t>
      </w:r>
      <w:r>
        <w:t xml:space="preserve"> </w:t>
      </w:r>
      <w:r>
        <w:t xml:space="preserve">“The Relationships Between Team Burnout and Team Psychological Safety and Civility Among Hospital Nurses During the Covid-19 Pandemic: The Mediating Role of Team Thriving.”</w:t>
      </w:r>
      <w:r>
        <w:t xml:space="preserve"> </w:t>
      </w:r>
      <w:r>
        <w:rPr>
          <w:i/>
          <w:iCs/>
        </w:rPr>
        <w:t xml:space="preserve">INTERNATIONAL JOURNAL OF HEALTHCARE MANAGEMENT</w:t>
      </w:r>
      <w:r>
        <w:t xml:space="preserve"> </w:t>
      </w:r>
      <w:r>
        <w:t xml:space="preserve">16 (2): 176–87.</w:t>
      </w:r>
      <w:r>
        <w:t xml:space="preserve"> </w:t>
      </w:r>
      <w:hyperlink r:id="rId319">
        <w:r>
          <w:rPr>
            <w:rStyle w:val="Hyperlink"/>
          </w:rPr>
          <w:t xml:space="preserve">https://doi.org/10.1080/20479700.2022.2085847</w:t>
        </w:r>
      </w:hyperlink>
      <w:r>
        <w:t xml:space="preserve">.</w:t>
      </w:r>
    </w:p>
    <w:bookmarkEnd w:id="320"/>
    <w:bookmarkStart w:id="322" w:name="ref-Papadopoulos2022behaviour"/>
    <w:p>
      <w:pPr>
        <w:pStyle w:val="Bibliography"/>
      </w:pPr>
      <w:r>
        <w:t xml:space="preserve">Papadopoulos, Irena, Steve Wright, Runa Lazzarino, Christina Koulouglioti, and Magdeline et al. Aagard. 2022.</w:t>
      </w:r>
      <w:r>
        <w:t xml:space="preserve"> </w:t>
      </w:r>
      <w:r>
        <w:t xml:space="preserve">“Enactment of Compassionate Leadership by Nursing and Midwifery Managers: Results from an International Online Survey.”</w:t>
      </w:r>
      <w:r>
        <w:t xml:space="preserve"> </w:t>
      </w:r>
      <w:r>
        <w:rPr>
          <w:i/>
          <w:iCs/>
        </w:rPr>
        <w:t xml:space="preserve">BMJ LEADER</w:t>
      </w:r>
      <w:r>
        <w:t xml:space="preserve"> </w:t>
      </w:r>
      <w:r>
        <w:t xml:space="preserve">6 (3): 186–91.</w:t>
      </w:r>
      <w:r>
        <w:t xml:space="preserve"> </w:t>
      </w:r>
      <w:hyperlink r:id="rId321">
        <w:r>
          <w:rPr>
            <w:rStyle w:val="Hyperlink"/>
          </w:rPr>
          <w:t xml:space="preserve">https://doi.org/10.1136/leader-2020-000385</w:t>
        </w:r>
      </w:hyperlink>
      <w:r>
        <w:t xml:space="preserve">.</w:t>
      </w:r>
    </w:p>
    <w:bookmarkEnd w:id="322"/>
    <w:bookmarkStart w:id="324" w:name="ref-Parris2025"/>
    <w:p>
      <w:pPr>
        <w:pStyle w:val="Bibliography"/>
      </w:pPr>
      <w:r>
        <w:t xml:space="preserve">Parris, Ritika S., Zhiyong Dong, Alicia Clark, Margaret M. Hayes, and Amy M. et al. Sullivan. 2025.</w:t>
      </w:r>
      <w:r>
        <w:t xml:space="preserve"> </w:t>
      </w:r>
      <w:r>
        <w:t xml:space="preserve">“Effect of Coaching on Trainee Burnout, Professional Fulfillment, and Errors: A Randomized Controlled Trial.”</w:t>
      </w:r>
      <w:r>
        <w:t xml:space="preserve"> </w:t>
      </w:r>
      <w:r>
        <w:rPr>
          <w:i/>
          <w:iCs/>
        </w:rPr>
        <w:t xml:space="preserve">ACADEMIC MEDICINE</w:t>
      </w:r>
      <w:r>
        <w:t xml:space="preserve"> </w:t>
      </w:r>
      <w:r>
        <w:t xml:space="preserve">100 (8): 940–49.</w:t>
      </w:r>
      <w:r>
        <w:t xml:space="preserve"> </w:t>
      </w:r>
      <w:hyperlink r:id="rId323">
        <w:r>
          <w:rPr>
            <w:rStyle w:val="Hyperlink"/>
          </w:rPr>
          <w:t xml:space="preserve">https://doi.org/10.1097/ACM.0000000000005999</w:t>
        </w:r>
      </w:hyperlink>
      <w:r>
        <w:t xml:space="preserve">.</w:t>
      </w:r>
    </w:p>
    <w:bookmarkEnd w:id="324"/>
    <w:bookmarkStart w:id="326" w:name="ref-Paterson2014positiveorg"/>
    <w:p>
      <w:pPr>
        <w:pStyle w:val="Bibliography"/>
      </w:pPr>
      <w:r>
        <w:t xml:space="preserve">Paterson, Ted A., Fred Luthans, and Wonho Jeung. 2014.</w:t>
      </w:r>
      <w:r>
        <w:t xml:space="preserve"> </w:t>
      </w:r>
      <w:r>
        <w:t xml:space="preserve">“Thriving at Work: Impact of Psychological Capital and Supervisor Support.”</w:t>
      </w:r>
      <w:r>
        <w:t xml:space="preserve"> </w:t>
      </w:r>
      <w:r>
        <w:rPr>
          <w:i/>
          <w:iCs/>
        </w:rPr>
        <w:t xml:space="preserve">JOURNAL OF ORGANIZATIONAL BEHAVIOR</w:t>
      </w:r>
      <w:r>
        <w:t xml:space="preserve"> </w:t>
      </w:r>
      <w:r>
        <w:t xml:space="preserve">35 (3): 434–46.</w:t>
      </w:r>
      <w:r>
        <w:t xml:space="preserve"> </w:t>
      </w:r>
      <w:hyperlink r:id="rId325">
        <w:r>
          <w:rPr>
            <w:rStyle w:val="Hyperlink"/>
          </w:rPr>
          <w:t xml:space="preserve">https://doi.org/10.1002/job.1907</w:t>
        </w:r>
      </w:hyperlink>
      <w:r>
        <w:t xml:space="preserve">.</w:t>
      </w:r>
    </w:p>
    <w:bookmarkEnd w:id="326"/>
    <w:bookmarkStart w:id="328" w:name="ref-Peethambaran2025Flourishing"/>
    <w:p>
      <w:pPr>
        <w:pStyle w:val="Bibliography"/>
      </w:pPr>
      <w:r>
        <w:t xml:space="preserve">Peethambaran, Meera, and Mohammad Faraz Naim. 2025a.</w:t>
      </w:r>
      <w:r>
        <w:t xml:space="preserve"> </w:t>
      </w:r>
      <w:r>
        <w:t xml:space="preserve">“Employee Flourishing-at-Work: A Review and Research Agenda.”</w:t>
      </w:r>
      <w:r>
        <w:t xml:space="preserve"> </w:t>
      </w:r>
      <w:r>
        <w:rPr>
          <w:i/>
          <w:iCs/>
        </w:rPr>
        <w:t xml:space="preserve">INTERNATIONAL JOURNAL OF ORGANIZATIONAL ANALYSIS</w:t>
      </w:r>
      <w:r>
        <w:t xml:space="preserve"> </w:t>
      </w:r>
      <w:r>
        <w:t xml:space="preserve">33 (8): 2592–2625.</w:t>
      </w:r>
      <w:r>
        <w:t xml:space="preserve"> </w:t>
      </w:r>
      <w:hyperlink r:id="rId327">
        <w:r>
          <w:rPr>
            <w:rStyle w:val="Hyperlink"/>
          </w:rPr>
          <w:t xml:space="preserve">https://doi.org/10.1108/IJOA-04-2024-4455</w:t>
        </w:r>
      </w:hyperlink>
      <w:r>
        <w:t xml:space="preserve">.</w:t>
      </w:r>
    </w:p>
    <w:bookmarkEnd w:id="328"/>
    <w:bookmarkStart w:id="330" w:name="ref-Peethambaran2025Highperform"/>
    <w:p>
      <w:pPr>
        <w:pStyle w:val="Bibliography"/>
      </w:pPr>
      <w:r>
        <w:t xml:space="preserve">———. 2025b.</w:t>
      </w:r>
      <w:r>
        <w:t xml:space="preserve"> </w:t>
      </w:r>
      <w:r>
        <w:t xml:space="preserve">“Unleashing the Black-Box Between High-Performance Work Systems and Employee Flourishing-at-Work: An Integrative Review.”</w:t>
      </w:r>
      <w:r>
        <w:t xml:space="preserve"> </w:t>
      </w:r>
      <w:r>
        <w:rPr>
          <w:i/>
          <w:iCs/>
        </w:rPr>
        <w:t xml:space="preserve">INTERNATIONAL JOURNAL OF ORGANIZATIONAL ANALYSIS</w:t>
      </w:r>
      <w:r>
        <w:t xml:space="preserve"> </w:t>
      </w:r>
      <w:r>
        <w:t xml:space="preserve">33 (4): 829–47.</w:t>
      </w:r>
      <w:r>
        <w:t xml:space="preserve"> </w:t>
      </w:r>
      <w:hyperlink r:id="rId329">
        <w:r>
          <w:rPr>
            <w:rStyle w:val="Hyperlink"/>
          </w:rPr>
          <w:t xml:space="preserve">https://doi.org/10.1108/IJOA-12-2023-4123</w:t>
        </w:r>
      </w:hyperlink>
      <w:r>
        <w:t xml:space="preserve">.</w:t>
      </w:r>
    </w:p>
    <w:bookmarkEnd w:id="330"/>
    <w:bookmarkStart w:id="332" w:name="ref-Person2015"/>
    <w:p>
      <w:pPr>
        <w:pStyle w:val="Bibliography"/>
      </w:pPr>
      <w:r>
        <w:t xml:space="preserve">Person, Sharina D., C. Greer Jordan, Jeroan J. Allison, Lisa M. Fink Ogawa, and Laura et al. Castillo-Page. 2015.</w:t>
      </w:r>
      <w:r>
        <w:t xml:space="preserve"> </w:t>
      </w:r>
      <w:r>
        <w:t xml:space="preserve">“Measuring Diversity and Inclusion in Academic Medicine: The Diversity Engagement Survey.”</w:t>
      </w:r>
      <w:r>
        <w:t xml:space="preserve"> </w:t>
      </w:r>
      <w:r>
        <w:rPr>
          <w:i/>
          <w:iCs/>
        </w:rPr>
        <w:t xml:space="preserve">ACADEMIC MEDICINE</w:t>
      </w:r>
      <w:r>
        <w:t xml:space="preserve"> </w:t>
      </w:r>
      <w:r>
        <w:t xml:space="preserve">90 (12): 1675–83.</w:t>
      </w:r>
      <w:r>
        <w:t xml:space="preserve"> </w:t>
      </w:r>
      <w:hyperlink r:id="rId331">
        <w:r>
          <w:rPr>
            <w:rStyle w:val="Hyperlink"/>
          </w:rPr>
          <w:t xml:space="preserve">https://doi.org/10.1097/ACM.0000000000000921</w:t>
        </w:r>
      </w:hyperlink>
      <w:r>
        <w:t xml:space="preserve">.</w:t>
      </w:r>
    </w:p>
    <w:bookmarkEnd w:id="332"/>
    <w:bookmarkStart w:id="334" w:name="ref-Phillips2023COVID19"/>
    <w:p>
      <w:pPr>
        <w:pStyle w:val="Bibliography"/>
      </w:pPr>
      <w:r>
        <w:t xml:space="preserve">Phillips, Natasha, Luke Hughes, Cecilia Vindrola-Padros, Anika Petrella, and Lorna A. et al. Fern. 2023.</w:t>
      </w:r>
      <w:r>
        <w:t xml:space="preserve"> </w:t>
      </w:r>
      <w:r>
        <w:t xml:space="preserve">“Impact of Leadership on the Nursing Workforce During the COVID-19 Pandemic.”</w:t>
      </w:r>
      <w:r>
        <w:t xml:space="preserve"> </w:t>
      </w:r>
      <w:r>
        <w:rPr>
          <w:i/>
          <w:iCs/>
        </w:rPr>
        <w:t xml:space="preserve">BMJ LEADER</w:t>
      </w:r>
      <w:r>
        <w:t xml:space="preserve"> </w:t>
      </w:r>
      <w:r>
        <w:t xml:space="preserve">7 (1): 21–27.</w:t>
      </w:r>
      <w:r>
        <w:t xml:space="preserve"> </w:t>
      </w:r>
      <w:hyperlink r:id="rId333">
        <w:r>
          <w:rPr>
            <w:rStyle w:val="Hyperlink"/>
          </w:rPr>
          <w:t xml:space="preserve">https://doi.org/10.1136/leader-2021-000588</w:t>
        </w:r>
      </w:hyperlink>
      <w:r>
        <w:t xml:space="preserve">.</w:t>
      </w:r>
    </w:p>
    <w:bookmarkEnd w:id="334"/>
    <w:bookmarkStart w:id="336" w:name="ref-Poghosyan2017jobsatisfac"/>
    <w:p>
      <w:pPr>
        <w:pStyle w:val="Bibliography"/>
      </w:pPr>
      <w:r>
        <w:t xml:space="preserve">Poghosyan, Lusine, Jianfang Liu, Jingjing Shang, and Thomas D’Aunno. 2017.</w:t>
      </w:r>
      <w:r>
        <w:t xml:space="preserve"> </w:t>
      </w:r>
      <w:r>
        <w:t xml:space="preserve">“Practice Environments and Job Satisfaction and Turnover Intentions of Nurse Practitioners: Implications for Primary Care Workforce Capacity.”</w:t>
      </w:r>
      <w:r>
        <w:t xml:space="preserve"> </w:t>
      </w:r>
      <w:r>
        <w:rPr>
          <w:i/>
          <w:iCs/>
        </w:rPr>
        <w:t xml:space="preserve">HEALTH CARE MANAGEMENT REVIEW</w:t>
      </w:r>
      <w:r>
        <w:t xml:space="preserve"> </w:t>
      </w:r>
      <w:r>
        <w:t xml:space="preserve">42 (2): 162–71.</w:t>
      </w:r>
      <w:r>
        <w:t xml:space="preserve"> </w:t>
      </w:r>
      <w:hyperlink r:id="rId335">
        <w:r>
          <w:rPr>
            <w:rStyle w:val="Hyperlink"/>
          </w:rPr>
          <w:t xml:space="preserve">https://doi.org/10.1097/HMR.0000000000000094</w:t>
        </w:r>
      </w:hyperlink>
      <w:r>
        <w:t xml:space="preserve">.</w:t>
      </w:r>
    </w:p>
    <w:bookmarkEnd w:id="336"/>
    <w:bookmarkStart w:id="338" w:name="ref-Pololi2015"/>
    <w:p>
      <w:pPr>
        <w:pStyle w:val="Bibliography"/>
      </w:pPr>
      <w:r>
        <w:t xml:space="preserve">Pololi, Linda H., Arthur T. Evans, Janet T. Civian, Brian K. Gibbs, and Lisa D. et al. Coplit. 2015.</w:t>
      </w:r>
      <w:r>
        <w:t xml:space="preserve"> </w:t>
      </w:r>
      <w:r>
        <w:t xml:space="preserve">“Faculty Vitality-Surviving the Challenges Facing Academic Health Centers: A National Survey of Medical Faculty.”</w:t>
      </w:r>
      <w:r>
        <w:t xml:space="preserve"> </w:t>
      </w:r>
      <w:r>
        <w:rPr>
          <w:i/>
          <w:iCs/>
        </w:rPr>
        <w:t xml:space="preserve">ACADEMIC MEDICINE</w:t>
      </w:r>
      <w:r>
        <w:t xml:space="preserve"> </w:t>
      </w:r>
      <w:r>
        <w:t xml:space="preserve">90 (7): 930–36.</w:t>
      </w:r>
      <w:r>
        <w:t xml:space="preserve"> </w:t>
      </w:r>
      <w:hyperlink r:id="rId337">
        <w:r>
          <w:rPr>
            <w:rStyle w:val="Hyperlink"/>
          </w:rPr>
          <w:t xml:space="preserve">https://doi.org/10.1097/ACM.0000000000000674</w:t>
        </w:r>
      </w:hyperlink>
      <w:r>
        <w:t xml:space="preserve">.</w:t>
      </w:r>
    </w:p>
    <w:bookmarkEnd w:id="338"/>
    <w:bookmarkStart w:id="340" w:name="ref-Poplau2022patientcent"/>
    <w:p>
      <w:pPr>
        <w:pStyle w:val="Bibliography"/>
      </w:pPr>
      <w:r>
        <w:t xml:space="preserve">Poplau, Sara, Mark Linzer, Dominique Allwood, Victor Montori, and Ryan et al. Armbruster. 2022.</w:t>
      </w:r>
      <w:r>
        <w:t xml:space="preserve"> </w:t>
      </w:r>
      <w:r>
        <w:t xml:space="preserve">“Designing the Careful and Kind Clinic: An Evidence-Based Approach.”</w:t>
      </w:r>
      <w:r>
        <w:t xml:space="preserve"> </w:t>
      </w:r>
      <w:r>
        <w:rPr>
          <w:i/>
          <w:iCs/>
        </w:rPr>
        <w:t xml:space="preserve">BMJ LEADER</w:t>
      </w:r>
      <w:r>
        <w:t xml:space="preserve"> </w:t>
      </w:r>
      <w:r>
        <w:t xml:space="preserve">6 (2): 87–91.</w:t>
      </w:r>
      <w:r>
        <w:t xml:space="preserve"> </w:t>
      </w:r>
      <w:hyperlink r:id="rId339">
        <w:r>
          <w:rPr>
            <w:rStyle w:val="Hyperlink"/>
          </w:rPr>
          <w:t xml:space="preserve">https://doi.org/10.1136/leader-2021-000538</w:t>
        </w:r>
      </w:hyperlink>
      <w:r>
        <w:t xml:space="preserve">.</w:t>
      </w:r>
    </w:p>
    <w:bookmarkEnd w:id="340"/>
    <w:bookmarkStart w:id="342" w:name="ref-Porath2012thriving"/>
    <w:p>
      <w:pPr>
        <w:pStyle w:val="Bibliography"/>
      </w:pPr>
      <w:r>
        <w:t xml:space="preserve">Porath, Christine, Gretchen Spreitzer, Cristina Gibson, and Flannery G. Garnett. 2012.</w:t>
      </w:r>
      <w:r>
        <w:t xml:space="preserve"> </w:t>
      </w:r>
      <w:r>
        <w:t xml:space="preserve">“Thriving at Work: Toward Its Measurement, Construct Validation, and Theoretical Refinement.”</w:t>
      </w:r>
      <w:r>
        <w:t xml:space="preserve"> </w:t>
      </w:r>
      <w:r>
        <w:rPr>
          <w:i/>
          <w:iCs/>
        </w:rPr>
        <w:t xml:space="preserve">JOURNAL OF ORGANIZATIONAL BEHAVIOR</w:t>
      </w:r>
      <w:r>
        <w:t xml:space="preserve"> </w:t>
      </w:r>
      <w:r>
        <w:t xml:space="preserve">33 (2): 250–75.</w:t>
      </w:r>
      <w:r>
        <w:t xml:space="preserve"> </w:t>
      </w:r>
      <w:hyperlink r:id="rId341">
        <w:r>
          <w:rPr>
            <w:rStyle w:val="Hyperlink"/>
          </w:rPr>
          <w:t xml:space="preserve">https://doi.org/10.1002/job.756</w:t>
        </w:r>
      </w:hyperlink>
      <w:r>
        <w:t xml:space="preserve">.</w:t>
      </w:r>
    </w:p>
    <w:bookmarkEnd w:id="342"/>
    <w:bookmarkStart w:id="344" w:name="ref-Prem2017timepressur"/>
    <w:p>
      <w:pPr>
        <w:pStyle w:val="Bibliography"/>
      </w:pPr>
      <w:r>
        <w:t xml:space="preserve">Prem, Roman, Sandra Ohly, Bettina Kubicek, and Christian Korunka. 2017.</w:t>
      </w:r>
      <w:r>
        <w:t xml:space="preserve"> </w:t>
      </w:r>
      <w:r>
        <w:t xml:space="preserve">“Thriving on Challenge Stressors? Exploring Time Pressure and Learning Demands as Antecedents of Thriving at Work.”</w:t>
      </w:r>
      <w:r>
        <w:t xml:space="preserve"> </w:t>
      </w:r>
      <w:r>
        <w:rPr>
          <w:i/>
          <w:iCs/>
        </w:rPr>
        <w:t xml:space="preserve">JOURNAL OF ORGANIZATIONAL BEHAVIOR</w:t>
      </w:r>
      <w:r>
        <w:t xml:space="preserve"> </w:t>
      </w:r>
      <w:r>
        <w:t xml:space="preserve">38 (1): 108–23.</w:t>
      </w:r>
      <w:r>
        <w:t xml:space="preserve"> </w:t>
      </w:r>
      <w:hyperlink r:id="rId343">
        <w:r>
          <w:rPr>
            <w:rStyle w:val="Hyperlink"/>
          </w:rPr>
          <w:t xml:space="preserve">https://doi.org/10.1002/job.2115</w:t>
        </w:r>
      </w:hyperlink>
      <w:r>
        <w:t xml:space="preserve">.</w:t>
      </w:r>
    </w:p>
    <w:bookmarkEnd w:id="344"/>
    <w:bookmarkStart w:id="346" w:name="ref-Qeadan2025"/>
    <w:p>
      <w:pPr>
        <w:pStyle w:val="Bibliography"/>
      </w:pPr>
      <w:r>
        <w:t xml:space="preserve">Qeadan, Fares, Mindy J. Vanderloo, Megan Call, Rose Thornquist, and Benjamin et al. Tingey. 2025.</w:t>
      </w:r>
      <w:r>
        <w:t xml:space="preserve"> </w:t>
      </w:r>
      <w:r>
        <w:t xml:space="preserve">“Association of Communication, Engagement, and Well-Being with Turnover Among Faculty at a Large Academic Health Care and Research System.”</w:t>
      </w:r>
      <w:r>
        <w:t xml:space="preserve"> </w:t>
      </w:r>
      <w:r>
        <w:rPr>
          <w:i/>
          <w:iCs/>
        </w:rPr>
        <w:t xml:space="preserve">ACADEMIC MEDICINE</w:t>
      </w:r>
      <w:r>
        <w:t xml:space="preserve"> </w:t>
      </w:r>
      <w:r>
        <w:t xml:space="preserve">100 (12): 1478–85.</w:t>
      </w:r>
      <w:r>
        <w:t xml:space="preserve"> </w:t>
      </w:r>
      <w:hyperlink r:id="rId345">
        <w:r>
          <w:rPr>
            <w:rStyle w:val="Hyperlink"/>
          </w:rPr>
          <w:t xml:space="preserve">https://doi.org/10.1097/ACM.0000000000006055</w:t>
        </w:r>
      </w:hyperlink>
      <w:r>
        <w:t xml:space="preserve">.</w:t>
      </w:r>
    </w:p>
    <w:bookmarkEnd w:id="346"/>
    <w:bookmarkStart w:id="348" w:name="ref-Rashid2020Medicalstud"/>
    <w:p>
      <w:pPr>
        <w:pStyle w:val="Bibliography"/>
      </w:pPr>
      <w:r>
        <w:t xml:space="preserve">Rashid, Marghalara, Qi Guo, and Oksana Babenko. 2020.</w:t>
      </w:r>
      <w:r>
        <w:t xml:space="preserve"> </w:t>
      </w:r>
      <w:r>
        <w:t xml:space="preserve">“The Influence of Students’ Perceptions of Learning Environment on Coping with Academic Challenges: A Structural Equation Modeling Study.”</w:t>
      </w:r>
      <w:r>
        <w:t xml:space="preserve"> </w:t>
      </w:r>
      <w:r>
        <w:rPr>
          <w:i/>
          <w:iCs/>
        </w:rPr>
        <w:t xml:space="preserve">TEACHING AND LEARNING IN MEDICINE</w:t>
      </w:r>
      <w:r>
        <w:t xml:space="preserve"> </w:t>
      </w:r>
      <w:r>
        <w:t xml:space="preserve">32 (2): 204–17.</w:t>
      </w:r>
      <w:r>
        <w:t xml:space="preserve"> </w:t>
      </w:r>
      <w:hyperlink r:id="rId347">
        <w:r>
          <w:rPr>
            <w:rStyle w:val="Hyperlink"/>
          </w:rPr>
          <w:t xml:space="preserve">https://doi.org/10.1080/10401334.2019.1667241</w:t>
        </w:r>
      </w:hyperlink>
      <w:r>
        <w:t xml:space="preserve">.</w:t>
      </w:r>
    </w:p>
    <w:bookmarkEnd w:id="348"/>
    <w:bookmarkStart w:id="350" w:name="ref-Rathert2009healthcare"/>
    <w:p>
      <w:pPr>
        <w:pStyle w:val="Bibliography"/>
      </w:pPr>
      <w:r>
        <w:t xml:space="preserve">Rathert, Cheryl, Ghadir Ishqaidef, and Douglas R. May. 2009.</w:t>
      </w:r>
      <w:r>
        <w:t xml:space="preserve"> </w:t>
      </w:r>
      <w:r>
        <w:t xml:space="preserve">“Improving Work Environments in Health Care: Test of a Theoretical Framework.”</w:t>
      </w:r>
      <w:r>
        <w:t xml:space="preserve"> </w:t>
      </w:r>
      <w:r>
        <w:rPr>
          <w:i/>
          <w:iCs/>
        </w:rPr>
        <w:t xml:space="preserve">HEALTH CARE MANAGEMENT REVIEW</w:t>
      </w:r>
      <w:r>
        <w:t xml:space="preserve"> </w:t>
      </w:r>
      <w:r>
        <w:t xml:space="preserve">34 (4): 334–43.</w:t>
      </w:r>
      <w:r>
        <w:t xml:space="preserve"> </w:t>
      </w:r>
      <w:hyperlink r:id="rId349">
        <w:r>
          <w:rPr>
            <w:rStyle w:val="Hyperlink"/>
          </w:rPr>
          <w:t xml:space="preserve">https://doi.org/10.1097/HMR.0b013e3181abce2b</w:t>
        </w:r>
      </w:hyperlink>
      <w:r>
        <w:t xml:space="preserve">.</w:t>
      </w:r>
    </w:p>
    <w:bookmarkEnd w:id="350"/>
    <w:bookmarkStart w:id="352" w:name="ref-Rautenbach2017advancement"/>
    <w:p>
      <w:pPr>
        <w:pStyle w:val="Bibliography"/>
      </w:pPr>
      <w:r>
        <w:t xml:space="preserve">Rautenbach, Cindy, and Sebastiaan Rothmann. 2017.</w:t>
      </w:r>
      <w:r>
        <w:t xml:space="preserve"> </w:t>
      </w:r>
      <w:r>
        <w:t xml:space="preserve">“Psychometric Validation of the Flourishing-at-Work Scale Short Form (FWS-SF): Results and Implications of a South African Study.”</w:t>
      </w:r>
      <w:r>
        <w:t xml:space="preserve"> </w:t>
      </w:r>
      <w:r>
        <w:rPr>
          <w:i/>
          <w:iCs/>
        </w:rPr>
        <w:t xml:space="preserve">JOURNAL OF PSYCHOLOGY IN AFRICA</w:t>
      </w:r>
      <w:r>
        <w:t xml:space="preserve"> </w:t>
      </w:r>
      <w:r>
        <w:t xml:space="preserve">27 (4): 303–9.</w:t>
      </w:r>
      <w:r>
        <w:t xml:space="preserve"> </w:t>
      </w:r>
      <w:hyperlink r:id="rId351">
        <w:r>
          <w:rPr>
            <w:rStyle w:val="Hyperlink"/>
          </w:rPr>
          <w:t xml:space="preserve">https://doi.org/10.1080/14330237.2017.1347748</w:t>
        </w:r>
      </w:hyperlink>
      <w:r>
        <w:t xml:space="preserve">.</w:t>
      </w:r>
    </w:p>
    <w:bookmarkEnd w:id="352"/>
    <w:bookmarkStart w:id="354" w:name="ref-Redelinghuys2019Flourishing"/>
    <w:p>
      <w:pPr>
        <w:pStyle w:val="Bibliography"/>
      </w:pPr>
      <w:r>
        <w:t xml:space="preserve">Redelinghuys, Kleinjan, Sebastiaan Rothmann, and Elrie Botha. 2019.</w:t>
      </w:r>
      <w:r>
        <w:t xml:space="preserve"> </w:t>
      </w:r>
      <w:r>
        <w:t xml:space="preserve">“Flourishing-at-Work: The Role of Positive Organizational Practices.”</w:t>
      </w:r>
      <w:r>
        <w:t xml:space="preserve"> </w:t>
      </w:r>
      <w:r>
        <w:rPr>
          <w:i/>
          <w:iCs/>
        </w:rPr>
        <w:t xml:space="preserve">PSYCHOLOGICAL REPORTS</w:t>
      </w:r>
      <w:r>
        <w:t xml:space="preserve"> </w:t>
      </w:r>
      <w:r>
        <w:t xml:space="preserve">122 (2): 609–31.</w:t>
      </w:r>
      <w:r>
        <w:t xml:space="preserve"> </w:t>
      </w:r>
      <w:hyperlink r:id="rId353">
        <w:r>
          <w:rPr>
            <w:rStyle w:val="Hyperlink"/>
          </w:rPr>
          <w:t xml:space="preserve">https://doi.org/10.1177/0033294118757935</w:t>
        </w:r>
      </w:hyperlink>
      <w:r>
        <w:t xml:space="preserve">.</w:t>
      </w:r>
    </w:p>
    <w:bookmarkEnd w:id="354"/>
    <w:bookmarkStart w:id="356" w:name="ref-vanRensburg2017flourishing"/>
    <w:p>
      <w:pPr>
        <w:pStyle w:val="Bibliography"/>
      </w:pPr>
      <w:r>
        <w:t xml:space="preserve">Rensburg, Christine Janse van, Sebastiaan Rothmann, and Elsabe Diedericks. 2017.</w:t>
      </w:r>
      <w:r>
        <w:t xml:space="preserve"> </w:t>
      </w:r>
      <w:r>
        <w:t xml:space="preserve">“Supervisor Support, Flourishing, and Intention to Leave in a Higher Education Setting.”</w:t>
      </w:r>
      <w:r>
        <w:t xml:space="preserve"> </w:t>
      </w:r>
      <w:r>
        <w:rPr>
          <w:i/>
          <w:iCs/>
        </w:rPr>
        <w:t xml:space="preserve">JOURNAL OF PSYCHOLOGY IN AFRICA</w:t>
      </w:r>
      <w:r>
        <w:t xml:space="preserve"> </w:t>
      </w:r>
      <w:r>
        <w:t xml:space="preserve">27 (5): 412–19.</w:t>
      </w:r>
      <w:r>
        <w:t xml:space="preserve"> </w:t>
      </w:r>
      <w:hyperlink r:id="rId355">
        <w:r>
          <w:rPr>
            <w:rStyle w:val="Hyperlink"/>
          </w:rPr>
          <w:t xml:space="preserve">https://doi.org/10.1080/14330237.2017.1379661</w:t>
        </w:r>
      </w:hyperlink>
      <w:r>
        <w:t xml:space="preserve">.</w:t>
      </w:r>
    </w:p>
    <w:bookmarkEnd w:id="356"/>
    <w:bookmarkStart w:id="358" w:name="ref-vanRensburg2018advancement"/>
    <w:p>
      <w:pPr>
        <w:pStyle w:val="Bibliography"/>
      </w:pPr>
      <w:r>
        <w:t xml:space="preserve">———. 2018.</w:t>
      </w:r>
      <w:r>
        <w:t xml:space="preserve"> </w:t>
      </w:r>
      <w:r>
        <w:t xml:space="preserve">“Job Demands and Resources: Flourishing and Job Performance in South African Universities of Technology Settings.”</w:t>
      </w:r>
      <w:r>
        <w:t xml:space="preserve"> </w:t>
      </w:r>
      <w:r>
        <w:rPr>
          <w:i/>
          <w:iCs/>
        </w:rPr>
        <w:t xml:space="preserve">JOURNAL OF PSYCHOLOGY IN AFRICA</w:t>
      </w:r>
      <w:r>
        <w:t xml:space="preserve"> </w:t>
      </w:r>
      <w:r>
        <w:t xml:space="preserve">28 (4): 291–97.</w:t>
      </w:r>
      <w:r>
        <w:t xml:space="preserve"> </w:t>
      </w:r>
      <w:hyperlink r:id="rId357">
        <w:r>
          <w:rPr>
            <w:rStyle w:val="Hyperlink"/>
          </w:rPr>
          <w:t xml:space="preserve">https://doi.org/10.1080/14330237.2018.1501881</w:t>
        </w:r>
      </w:hyperlink>
      <w:r>
        <w:t xml:space="preserve">.</w:t>
      </w:r>
    </w:p>
    <w:bookmarkEnd w:id="358"/>
    <w:bookmarkStart w:id="360" w:name="ref-Robleto2024Artificiali"/>
    <w:p>
      <w:pPr>
        <w:pStyle w:val="Bibliography"/>
      </w:pPr>
      <w:r>
        <w:t xml:space="preserve">Robleto, Emely, Ali Habashi, Mary-Ann Benites Kaplan, Richard L. Riley, and Chi et al. Zhang. 2024.</w:t>
      </w:r>
      <w:r>
        <w:t xml:space="preserve"> </w:t>
      </w:r>
      <w:r>
        <w:t xml:space="preserve">“Medical Students’ Perceptions of an Artificial Intelligence (AI) Assisted Diagnosing Program.”</w:t>
      </w:r>
      <w:r>
        <w:t xml:space="preserve"> </w:t>
      </w:r>
      <w:r>
        <w:rPr>
          <w:i/>
          <w:iCs/>
        </w:rPr>
        <w:t xml:space="preserve">MEDICAL TEACHER</w:t>
      </w:r>
      <w:r>
        <w:t xml:space="preserve"> </w:t>
      </w:r>
      <w:r>
        <w:t xml:space="preserve">46 (9): 1180–86.</w:t>
      </w:r>
      <w:r>
        <w:t xml:space="preserve"> </w:t>
      </w:r>
      <w:hyperlink r:id="rId359">
        <w:r>
          <w:rPr>
            <w:rStyle w:val="Hyperlink"/>
          </w:rPr>
          <w:t xml:space="preserve">https://doi.org/10.1080/0142159X.2024.2305369</w:t>
        </w:r>
      </w:hyperlink>
      <w:r>
        <w:t xml:space="preserve">.</w:t>
      </w:r>
    </w:p>
    <w:bookmarkEnd w:id="360"/>
    <w:bookmarkStart w:id="362" w:name="ref-Rodriguez2015huddles"/>
    <w:p>
      <w:pPr>
        <w:pStyle w:val="Bibliography"/>
      </w:pPr>
      <w:r>
        <w:t xml:space="preserve">Rodriguez, Hector P., Lisa S. Meredith, Alison B. Hamilton, Elizabeth M. Yano, and Lisa V. Rubenstein. 2015.</w:t>
      </w:r>
      <w:r>
        <w:t xml:space="preserve"> </w:t>
      </w:r>
      <w:r>
        <w:t xml:space="preserve">“Huddle up!: The Adoption and Use of Structured Team Communication for VA Medical Home Implementation.”</w:t>
      </w:r>
      <w:r>
        <w:t xml:space="preserve"> </w:t>
      </w:r>
      <w:r>
        <w:rPr>
          <w:i/>
          <w:iCs/>
        </w:rPr>
        <w:t xml:space="preserve">HEALTH CARE MANAGEMENT REVIEW</w:t>
      </w:r>
      <w:r>
        <w:t xml:space="preserve"> </w:t>
      </w:r>
      <w:r>
        <w:t xml:space="preserve">40 (4): 286–99.</w:t>
      </w:r>
      <w:r>
        <w:t xml:space="preserve"> </w:t>
      </w:r>
      <w:hyperlink r:id="rId361">
        <w:r>
          <w:rPr>
            <w:rStyle w:val="Hyperlink"/>
          </w:rPr>
          <w:t xml:space="preserve">https://doi.org/10.1097/HMR.0000000000000036</w:t>
        </w:r>
      </w:hyperlink>
      <w:r>
        <w:t xml:space="preserve">.</w:t>
      </w:r>
    </w:p>
    <w:bookmarkEnd w:id="362"/>
    <w:bookmarkStart w:id="364" w:name="ref-Roey2023"/>
    <w:p>
      <w:pPr>
        <w:pStyle w:val="Bibliography"/>
      </w:pPr>
      <w:r>
        <w:t xml:space="preserve">Roey, Tyler, Dorothy Y. Hung, Thomas G. Rundall, Pierre-Luc Fournier, and Athena et al. Zhong. 2023.</w:t>
      </w:r>
      <w:r>
        <w:t xml:space="preserve"> </w:t>
      </w:r>
      <w:r>
        <w:t xml:space="preserve">“Lean Performance Indicators and Facilitators of Outcomes in US Public Hospitals.”</w:t>
      </w:r>
      <w:r>
        <w:t xml:space="preserve"> </w:t>
      </w:r>
      <w:r>
        <w:rPr>
          <w:i/>
          <w:iCs/>
        </w:rPr>
        <w:t xml:space="preserve">JOURNAL OF HEALTHCARE MANAGEMENT</w:t>
      </w:r>
      <w:r>
        <w:t xml:space="preserve"> </w:t>
      </w:r>
      <w:r>
        <w:t xml:space="preserve">68 (5): 325–41.</w:t>
      </w:r>
      <w:r>
        <w:t xml:space="preserve"> </w:t>
      </w:r>
      <w:hyperlink r:id="rId363">
        <w:r>
          <w:rPr>
            <w:rStyle w:val="Hyperlink"/>
          </w:rPr>
          <w:t xml:space="preserve">https://doi.org/10.1097/JHM-D-22-00107</w:t>
        </w:r>
      </w:hyperlink>
      <w:r>
        <w:t xml:space="preserve">.</w:t>
      </w:r>
    </w:p>
    <w:bookmarkEnd w:id="364"/>
    <w:bookmarkStart w:id="366" w:name="ref-Rosenthal2025"/>
    <w:p>
      <w:pPr>
        <w:pStyle w:val="Bibliography"/>
      </w:pPr>
      <w:r>
        <w:t xml:space="preserve">Rosenthal, Jacob T., Frederic W. Hafferty, Kulamakan (Mahan) Kulasegaram, Claire L. Wendland, and Janelle S. Taylor. 2025.</w:t>
      </w:r>
      <w:r>
        <w:t xml:space="preserve"> </w:t>
      </w:r>
      <w:r>
        <w:t xml:space="preserve">“Artificial Intelligence Meets Holistic Review: Promises and Pitfalls of Automating the Medical Education Admissions Process.”</w:t>
      </w:r>
      <w:r>
        <w:t xml:space="preserve"> </w:t>
      </w:r>
      <w:r>
        <w:rPr>
          <w:i/>
          <w:iCs/>
        </w:rPr>
        <w:t xml:space="preserve">ACADEMIC MEDICINE</w:t>
      </w:r>
      <w:r>
        <w:t xml:space="preserve"> </w:t>
      </w:r>
      <w:r>
        <w:t xml:space="preserve">100 (5): 541–46.</w:t>
      </w:r>
      <w:r>
        <w:t xml:space="preserve"> </w:t>
      </w:r>
      <w:hyperlink r:id="rId365">
        <w:r>
          <w:rPr>
            <w:rStyle w:val="Hyperlink"/>
          </w:rPr>
          <w:t xml:space="preserve">https://doi.org/10.1097/ACM.0000000000005964</w:t>
        </w:r>
      </w:hyperlink>
      <w:r>
        <w:t xml:space="preserve">.</w:t>
      </w:r>
    </w:p>
    <w:bookmarkEnd w:id="366"/>
    <w:bookmarkStart w:id="368" w:name="ref-Rossouw2020intentionto"/>
    <w:p>
      <w:pPr>
        <w:pStyle w:val="Bibliography"/>
      </w:pPr>
      <w:r>
        <w:t xml:space="preserve">Rossouw, Elsie Adriana, and Sebastiaan Rothmann. 2020.</w:t>
      </w:r>
      <w:r>
        <w:t xml:space="preserve"> </w:t>
      </w:r>
      <w:r>
        <w:t xml:space="preserve">“Work Beliefs, Work-Role Fit, and Well-Being of Judges in South Africa: Effects on Intention to Leave and Organisational Citizenship Behaviour.”</w:t>
      </w:r>
      <w:r>
        <w:t xml:space="preserve"> </w:t>
      </w:r>
      <w:r>
        <w:rPr>
          <w:i/>
          <w:iCs/>
        </w:rPr>
        <w:t xml:space="preserve">JOURNAL OF PSYCHOLOGY IN AFRICA</w:t>
      </w:r>
      <w:r>
        <w:t xml:space="preserve"> </w:t>
      </w:r>
      <w:r>
        <w:t xml:space="preserve">30 (4): 277–88.</w:t>
      </w:r>
      <w:r>
        <w:t xml:space="preserve"> </w:t>
      </w:r>
      <w:hyperlink r:id="rId367">
        <w:r>
          <w:rPr>
            <w:rStyle w:val="Hyperlink"/>
          </w:rPr>
          <w:t xml:space="preserve">https://doi.org/10.1080/14330237.2020.1777032</w:t>
        </w:r>
      </w:hyperlink>
      <w:r>
        <w:t xml:space="preserve">.</w:t>
      </w:r>
    </w:p>
    <w:bookmarkEnd w:id="368"/>
    <w:bookmarkStart w:id="370" w:name="ref-Rundall2012"/>
    <w:p>
      <w:pPr>
        <w:pStyle w:val="Bibliography"/>
      </w:pPr>
      <w:r>
        <w:t xml:space="preserve">Rundall, Thomas, Shelley Oberlin, Brian Thygesen, and Katharina Janus. 2012.</w:t>
      </w:r>
      <w:r>
        <w:t xml:space="preserve"> </w:t>
      </w:r>
      <w:r>
        <w:t xml:space="preserve">“Success Under Duress: Policies and Practices Managers View as Keys to Profitability in Five California Hospitals with Challenging Payer Mix.”</w:t>
      </w:r>
      <w:r>
        <w:t xml:space="preserve"> </w:t>
      </w:r>
      <w:r>
        <w:rPr>
          <w:i/>
          <w:iCs/>
        </w:rPr>
        <w:t xml:space="preserve">JOURNAL OF HEALTHCARE MANAGEMENT</w:t>
      </w:r>
      <w:r>
        <w:t xml:space="preserve"> </w:t>
      </w:r>
      <w:r>
        <w:t xml:space="preserve">57 (2): 94–111.</w:t>
      </w:r>
      <w:r>
        <w:t xml:space="preserve"> </w:t>
      </w:r>
      <w:hyperlink r:id="rId369">
        <w:r>
          <w:rPr>
            <w:rStyle w:val="Hyperlink"/>
          </w:rPr>
          <w:t xml:space="preserve">https://doi.org/10.1097/00115514-201203000-00005</w:t>
        </w:r>
      </w:hyperlink>
      <w:r>
        <w:t xml:space="preserve">.</w:t>
      </w:r>
    </w:p>
    <w:bookmarkEnd w:id="370"/>
    <w:bookmarkStart w:id="372" w:name="ref-Savage2025Clinicallea"/>
    <w:p>
      <w:pPr>
        <w:pStyle w:val="Bibliography"/>
      </w:pPr>
      <w:r>
        <w:t xml:space="preserve">Savage, Nastassia M., Sally A. Santen, Meagan Rawls, David A. Marzano, and Jean H. et al. Wong. 2025.</w:t>
      </w:r>
      <w:r>
        <w:t xml:space="preserve"> </w:t>
      </w:r>
      <w:r>
        <w:t xml:space="preserve">“Understanding Resident Wellness: A Path Analysis of the Clinical Learning Environment at Three Institutions.”</w:t>
      </w:r>
      <w:r>
        <w:t xml:space="preserve"> </w:t>
      </w:r>
      <w:r>
        <w:rPr>
          <w:i/>
          <w:iCs/>
        </w:rPr>
        <w:t xml:space="preserve">MEDICAL TEACHER</w:t>
      </w:r>
      <w:r>
        <w:t xml:space="preserve"> </w:t>
      </w:r>
      <w:r>
        <w:t xml:space="preserve">47 (2): 316–22.</w:t>
      </w:r>
      <w:r>
        <w:t xml:space="preserve"> </w:t>
      </w:r>
      <w:hyperlink r:id="rId371">
        <w:r>
          <w:rPr>
            <w:rStyle w:val="Hyperlink"/>
          </w:rPr>
          <w:t xml:space="preserve">https://doi.org/10.1080/0142159X.2024.2331038</w:t>
        </w:r>
      </w:hyperlink>
      <w:r>
        <w:t xml:space="preserve">.</w:t>
      </w:r>
    </w:p>
    <w:bookmarkEnd w:id="372"/>
    <w:bookmarkStart w:id="374" w:name="ref-Scheepers2017"/>
    <w:p>
      <w:pPr>
        <w:pStyle w:val="Bibliography"/>
      </w:pPr>
      <w:r>
        <w:t xml:space="preserve">Scheepers, Renee A., Lenny S. S. Lases, Onyebuchi A. Arah, Maas Jan Heineman, and Kiki M. J. M. H. Lombarts. 2017.</w:t>
      </w:r>
      <w:r>
        <w:t xml:space="preserve"> </w:t>
      </w:r>
      <w:r>
        <w:t xml:space="preserve">“Job Resources, Physician Work Engagement, and Patient Care Experience in an Academic Medical Setting.”</w:t>
      </w:r>
      <w:r>
        <w:t xml:space="preserve"> </w:t>
      </w:r>
      <w:r>
        <w:rPr>
          <w:i/>
          <w:iCs/>
        </w:rPr>
        <w:t xml:space="preserve">ACADEMIC MEDICINE</w:t>
      </w:r>
      <w:r>
        <w:t xml:space="preserve"> </w:t>
      </w:r>
      <w:r>
        <w:t xml:space="preserve">92 (10): 1472–79.</w:t>
      </w:r>
      <w:r>
        <w:t xml:space="preserve"> </w:t>
      </w:r>
      <w:hyperlink r:id="rId373">
        <w:r>
          <w:rPr>
            <w:rStyle w:val="Hyperlink"/>
          </w:rPr>
          <w:t xml:space="preserve">https://doi.org/10.1097/ACM.0000000000001719</w:t>
        </w:r>
      </w:hyperlink>
      <w:r>
        <w:t xml:space="preserve">.</w:t>
      </w:r>
    </w:p>
    <w:bookmarkEnd w:id="374"/>
    <w:bookmarkStart w:id="376" w:name="ref-Schirle2020advancedpra"/>
    <w:p>
      <w:pPr>
        <w:pStyle w:val="Bibliography"/>
      </w:pPr>
      <w:r>
        <w:t xml:space="preserve">Schirle, Lori, Allison A. Norful, Nancy Rudner, and Lusine Poghosyan. 2020.</w:t>
      </w:r>
      <w:r>
        <w:t xml:space="preserve"> </w:t>
      </w:r>
      <w:r>
        <w:t xml:space="preserve">“Organizational Facilitators and Barriers to Optimal APRN Practice: An Integrative Review.”</w:t>
      </w:r>
      <w:r>
        <w:t xml:space="preserve"> </w:t>
      </w:r>
      <w:r>
        <w:rPr>
          <w:i/>
          <w:iCs/>
        </w:rPr>
        <w:t xml:space="preserve">HEALTH CARE MANAGEMENT REVIEW</w:t>
      </w:r>
      <w:r>
        <w:t xml:space="preserve"> </w:t>
      </w:r>
      <w:r>
        <w:t xml:space="preserve">45 (4): 311–20.</w:t>
      </w:r>
      <w:r>
        <w:t xml:space="preserve"> </w:t>
      </w:r>
      <w:hyperlink r:id="rId375">
        <w:r>
          <w:rPr>
            <w:rStyle w:val="Hyperlink"/>
          </w:rPr>
          <w:t xml:space="preserve">https://doi.org/10.1097/HMR.0000000000000229</w:t>
        </w:r>
      </w:hyperlink>
      <w:r>
        <w:t xml:space="preserve">.</w:t>
      </w:r>
    </w:p>
    <w:bookmarkEnd w:id="376"/>
    <w:bookmarkStart w:id="378" w:name="ref-Schneider2021environment"/>
    <w:p>
      <w:pPr>
        <w:pStyle w:val="Bibliography"/>
      </w:pPr>
      <w:r>
        <w:t xml:space="preserve">Schneider, Annika M., Eva-Maria Oppel, and Vera Winter. 2021.</w:t>
      </w:r>
      <w:r>
        <w:t xml:space="preserve"> </w:t>
      </w:r>
      <w:r>
        <w:t xml:space="preserve">“Explaining Variations in Hospitals’ Use of Strategic Human Resource Management: How Environmental and Organizational Factors Matter.”</w:t>
      </w:r>
      <w:r>
        <w:t xml:space="preserve"> </w:t>
      </w:r>
      <w:r>
        <w:rPr>
          <w:i/>
          <w:iCs/>
        </w:rPr>
        <w:t xml:space="preserve">HEALTH CARE MANAGEMENT REVIEW</w:t>
      </w:r>
      <w:r>
        <w:t xml:space="preserve"> </w:t>
      </w:r>
      <w:r>
        <w:t xml:space="preserve">46 (1): 2–11.</w:t>
      </w:r>
      <w:r>
        <w:t xml:space="preserve"> </w:t>
      </w:r>
      <w:hyperlink r:id="rId377">
        <w:r>
          <w:rPr>
            <w:rStyle w:val="Hyperlink"/>
          </w:rPr>
          <w:t xml:space="preserve">https://doi.org/10.1097/HMR.0000000000000242</w:t>
        </w:r>
      </w:hyperlink>
      <w:r>
        <w:t xml:space="preserve">.</w:t>
      </w:r>
    </w:p>
    <w:bookmarkEnd w:id="378"/>
    <w:bookmarkStart w:id="380" w:name="ref-Schuttner2021organization"/>
    <w:p>
      <w:pPr>
        <w:pStyle w:val="Bibliography"/>
      </w:pPr>
      <w:r>
        <w:t xml:space="preserve">Schuttner, Linnaea, Katie Coleman, James Ralston, and Michael Parchman. 2021.</w:t>
      </w:r>
      <w:r>
        <w:t xml:space="preserve"> </w:t>
      </w:r>
      <w:r>
        <w:t xml:space="preserve">“The Role of Organizational Learning and Resilience for Change in Building Quality Improvement Capacity in Primary Care.”</w:t>
      </w:r>
      <w:r>
        <w:t xml:space="preserve"> </w:t>
      </w:r>
      <w:r>
        <w:rPr>
          <w:i/>
          <w:iCs/>
        </w:rPr>
        <w:t xml:space="preserve">HEALTH CARE MANAGEMENT REVIEW</w:t>
      </w:r>
      <w:r>
        <w:t xml:space="preserve"> </w:t>
      </w:r>
      <w:r>
        <w:t xml:space="preserve">46 (2): E1–7.</w:t>
      </w:r>
      <w:r>
        <w:t xml:space="preserve"> </w:t>
      </w:r>
      <w:hyperlink r:id="rId379">
        <w:r>
          <w:rPr>
            <w:rStyle w:val="Hyperlink"/>
          </w:rPr>
          <w:t xml:space="preserve">https://doi.org/10.1097/HMR.0000000000000281</w:t>
        </w:r>
      </w:hyperlink>
      <w:r>
        <w:t xml:space="preserve">.</w:t>
      </w:r>
    </w:p>
    <w:bookmarkEnd w:id="380"/>
    <w:bookmarkStart w:id="382" w:name="ref-Schwitz2023"/>
    <w:p>
      <w:pPr>
        <w:pStyle w:val="Bibliography"/>
      </w:pPr>
      <w:r>
        <w:t xml:space="preserve">Schwitz, Fabienne, Jacqueline Torti, and Lorelei Lingard. 2023.</w:t>
      </w:r>
      <w:r>
        <w:t xml:space="preserve"> </w:t>
      </w:r>
      <w:r>
        <w:t xml:space="preserve">“What about Happiness? A Critical Narrative Review with Implications for Medical Education.”</w:t>
      </w:r>
      <w:r>
        <w:t xml:space="preserve"> </w:t>
      </w:r>
      <w:r>
        <w:rPr>
          <w:i/>
          <w:iCs/>
        </w:rPr>
        <w:t xml:space="preserve">PERSPECTIVES ON MEDICAL EDUCATION</w:t>
      </w:r>
      <w:r>
        <w:t xml:space="preserve"> </w:t>
      </w:r>
      <w:r>
        <w:t xml:space="preserve">12 (1): 208–17.</w:t>
      </w:r>
      <w:r>
        <w:t xml:space="preserve"> </w:t>
      </w:r>
      <w:hyperlink r:id="rId381">
        <w:r>
          <w:rPr>
            <w:rStyle w:val="Hyperlink"/>
          </w:rPr>
          <w:t xml:space="preserve">https://doi.org/10.5334/pme.856</w:t>
        </w:r>
      </w:hyperlink>
      <w:r>
        <w:t xml:space="preserve">.</w:t>
      </w:r>
    </w:p>
    <w:bookmarkEnd w:id="382"/>
    <w:bookmarkStart w:id="384" w:name="ref-Sekulova2023Sustainabili"/>
    <w:p>
      <w:pPr>
        <w:pStyle w:val="Bibliography"/>
      </w:pPr>
      <w:r>
        <w:t xml:space="preserve">Sekulova, Filka, Isabelle Anguelovski, and Lucia Arguelles. 2023.</w:t>
      </w:r>
      <w:r>
        <w:t xml:space="preserve"> </w:t>
      </w:r>
      <w:r>
        <w:t xml:space="preserve">“Redefining Success in Organizing Towards Degrowth.”</w:t>
      </w:r>
      <w:r>
        <w:t xml:space="preserve"> </w:t>
      </w:r>
      <w:r>
        <w:rPr>
          <w:i/>
          <w:iCs/>
        </w:rPr>
        <w:t xml:space="preserve">ENVIRONMENTAL INNOVATION AND SOCIETAL TRANSITIONS</w:t>
      </w:r>
      <w:r>
        <w:t xml:space="preserve"> </w:t>
      </w:r>
      <w:r>
        <w:t xml:space="preserve">48: 14.</w:t>
      </w:r>
      <w:r>
        <w:t xml:space="preserve"> </w:t>
      </w:r>
      <w:hyperlink r:id="rId383">
        <w:r>
          <w:rPr>
            <w:rStyle w:val="Hyperlink"/>
          </w:rPr>
          <w:t xml:space="preserve">https://doi.org/10.1016/j.eist.2023.100764</w:t>
        </w:r>
      </w:hyperlink>
      <w:r>
        <w:t xml:space="preserve">.</w:t>
      </w:r>
    </w:p>
    <w:bookmarkEnd w:id="384"/>
    <w:bookmarkStart w:id="386" w:name="ref-Sgarbossa2023Peoplemanag"/>
    <w:p>
      <w:pPr>
        <w:pStyle w:val="Bibliography"/>
      </w:pPr>
      <w:r>
        <w:t xml:space="preserve">Sgarbossa, Maira. 2023.</w:t>
      </w:r>
      <w:r>
        <w:t xml:space="preserve"> </w:t>
      </w:r>
      <w:r>
        <w:t xml:space="preserve">“CONTRIBUTIONS OF PEOPLE MANAGEMENT PRACTICES FOR FLOURISHING AT WORK: AN INTEGRATIVE REVIEW (2011-2021).”</w:t>
      </w:r>
      <w:r>
        <w:t xml:space="preserve"> </w:t>
      </w:r>
      <w:r>
        <w:rPr>
          <w:i/>
          <w:iCs/>
        </w:rPr>
        <w:t xml:space="preserve">GESTAO E DESENVOLVIMENTO</w:t>
      </w:r>
      <w:r>
        <w:t xml:space="preserve"> </w:t>
      </w:r>
      <w:r>
        <w:t xml:space="preserve">20 (1): 101–29.</w:t>
      </w:r>
      <w:r>
        <w:t xml:space="preserve"> </w:t>
      </w:r>
      <w:hyperlink r:id="rId385">
        <w:r>
          <w:rPr>
            <w:rStyle w:val="Hyperlink"/>
          </w:rPr>
          <w:t xml:space="preserve">https://doi.org/10.25112/rgd.v20i1.3166</w:t>
        </w:r>
      </w:hyperlink>
      <w:r>
        <w:t xml:space="preserve">.</w:t>
      </w:r>
    </w:p>
    <w:bookmarkEnd w:id="386"/>
    <w:bookmarkStart w:id="388" w:name="ref-Sgarbossa2021flourishing"/>
    <w:p>
      <w:pPr>
        <w:pStyle w:val="Bibliography"/>
      </w:pPr>
      <w:r>
        <w:t xml:space="preserve">Sgarbossa, Moira, and Anetise Rebelato Mozzato. 2021.</w:t>
      </w:r>
      <w:r>
        <w:t xml:space="preserve"> </w:t>
      </w:r>
      <w:r>
        <w:t xml:space="preserve">“Actions of the Management of People Who Contribute to the Flourishing at Work: Integrative Literature Review.”</w:t>
      </w:r>
      <w:r>
        <w:t xml:space="preserve"> </w:t>
      </w:r>
      <w:r>
        <w:rPr>
          <w:i/>
          <w:iCs/>
        </w:rPr>
        <w:t xml:space="preserve">REVISTA ADMINISTRACAO EM DIALOGO</w:t>
      </w:r>
      <w:r>
        <w:t xml:space="preserve"> </w:t>
      </w:r>
      <w:r>
        <w:t xml:space="preserve">23 (3): 133–52.</w:t>
      </w:r>
      <w:r>
        <w:t xml:space="preserve"> </w:t>
      </w:r>
      <w:hyperlink r:id="rId387">
        <w:r>
          <w:rPr>
            <w:rStyle w:val="Hyperlink"/>
          </w:rPr>
          <w:t xml:space="preserve">https://doi.org/10.23925/2178-0080.2021v23i3.52152</w:t>
        </w:r>
      </w:hyperlink>
      <w:r>
        <w:t xml:space="preserve">.</w:t>
      </w:r>
    </w:p>
    <w:bookmarkEnd w:id="388"/>
    <w:bookmarkStart w:id="390" w:name="ref-Shah2018"/>
    <w:p>
      <w:pPr>
        <w:pStyle w:val="Bibliography"/>
      </w:pPr>
      <w:r>
        <w:t xml:space="preserve">Shah, Darshana T., Valerie N. Williams, Luanne E. Thorndyke, E. Eugene Marsh, and Roberta E. et al. Sonnino. 2018.</w:t>
      </w:r>
      <w:r>
        <w:t xml:space="preserve"> </w:t>
      </w:r>
      <w:r>
        <w:t xml:space="preserve">“Restoring Faculty Vitality in Academic Medicine When Burnout Threatens.”</w:t>
      </w:r>
      <w:r>
        <w:t xml:space="preserve"> </w:t>
      </w:r>
      <w:r>
        <w:rPr>
          <w:i/>
          <w:iCs/>
        </w:rPr>
        <w:t xml:space="preserve">ACADEMIC MEDICINE</w:t>
      </w:r>
      <w:r>
        <w:t xml:space="preserve"> </w:t>
      </w:r>
      <w:r>
        <w:t xml:space="preserve">93 (7): 979–84.</w:t>
      </w:r>
      <w:r>
        <w:t xml:space="preserve"> </w:t>
      </w:r>
      <w:hyperlink r:id="rId389">
        <w:r>
          <w:rPr>
            <w:rStyle w:val="Hyperlink"/>
          </w:rPr>
          <w:t xml:space="preserve">https://doi.org/10.1097/ACM.0000000000002013</w:t>
        </w:r>
      </w:hyperlink>
      <w:r>
        <w:t xml:space="preserve">.</w:t>
      </w:r>
    </w:p>
    <w:bookmarkEnd w:id="390"/>
    <w:bookmarkStart w:id="392" w:name="ref-Shanafelt2021"/>
    <w:p>
      <w:pPr>
        <w:pStyle w:val="Bibliography"/>
      </w:pPr>
      <w:r>
        <w:t xml:space="preserve">Shanafelt, Tait, Mickey Trockel, Ashleigh Rodriguez, and Dave Logan. 2021.</w:t>
      </w:r>
      <w:r>
        <w:t xml:space="preserve"> </w:t>
      </w:r>
      <w:r>
        <w:t xml:space="preserve">“Wellness-Centered Leadership: Equipping Health Care Leaders to Cultivate Physician Well-Being and Professional Fulfillment.”</w:t>
      </w:r>
      <w:r>
        <w:t xml:space="preserve"> </w:t>
      </w:r>
      <w:r>
        <w:rPr>
          <w:i/>
          <w:iCs/>
        </w:rPr>
        <w:t xml:space="preserve">ACADEMIC MEDICINE</w:t>
      </w:r>
      <w:r>
        <w:t xml:space="preserve"> </w:t>
      </w:r>
      <w:r>
        <w:t xml:space="preserve">96 (5): 641–51.</w:t>
      </w:r>
      <w:r>
        <w:t xml:space="preserve"> </w:t>
      </w:r>
      <w:hyperlink r:id="rId391">
        <w:r>
          <w:rPr>
            <w:rStyle w:val="Hyperlink"/>
          </w:rPr>
          <w:t xml:space="preserve">https://doi.org/10.1097/ACM.0000000000003907</w:t>
        </w:r>
      </w:hyperlink>
      <w:r>
        <w:t xml:space="preserve">.</w:t>
      </w:r>
    </w:p>
    <w:bookmarkEnd w:id="392"/>
    <w:bookmarkStart w:id="394" w:name="ref-Shi2025Gigworker"/>
    <w:p>
      <w:pPr>
        <w:pStyle w:val="Bibliography"/>
      </w:pPr>
      <w:r>
        <w:t xml:space="preserve">Shi, Yunsheng, Haibo Yu, Lei Gao, Muchuan Yang, and Shanghao Song. 2025.</w:t>
      </w:r>
      <w:r>
        <w:t xml:space="preserve"> </w:t>
      </w:r>
      <w:r>
        <w:t xml:space="preserve">“Can Algorithms Ignite the Flame of Thriving? Exploring How and When Gig Workers’ Perceived Algorithmic Control Leads to Thriving at Work.”</w:t>
      </w:r>
      <w:r>
        <w:t xml:space="preserve"> </w:t>
      </w:r>
      <w:r>
        <w:rPr>
          <w:i/>
          <w:iCs/>
        </w:rPr>
        <w:t xml:space="preserve">JOURNAL OF SERVICE THEORY AND PRACTICE</w:t>
      </w:r>
      <w:r>
        <w:t xml:space="preserve"> </w:t>
      </w:r>
      <w:r>
        <w:t xml:space="preserve">35 (1): 89–113.</w:t>
      </w:r>
      <w:r>
        <w:t xml:space="preserve"> </w:t>
      </w:r>
      <w:hyperlink r:id="rId393">
        <w:r>
          <w:rPr>
            <w:rStyle w:val="Hyperlink"/>
          </w:rPr>
          <w:t xml:space="preserve">https://doi.org/10.1108/JSTP-11-2023-0297</w:t>
        </w:r>
      </w:hyperlink>
      <w:r>
        <w:t xml:space="preserve">.</w:t>
      </w:r>
    </w:p>
    <w:bookmarkEnd w:id="394"/>
    <w:bookmarkStart w:id="395" w:name="ref-SilveiraMartins2021organisation"/>
    <w:p>
      <w:pPr>
        <w:pStyle w:val="Bibliography"/>
      </w:pPr>
      <w:r>
        <w:t xml:space="preserve">Silveira-Martins, Elvis, Michele Raasch, Camila Cabrera Gomes, Otavio Augusto Zanin Delevedove, and Felipe Kopp Leite. 2021.</w:t>
      </w:r>
      <w:r>
        <w:t xml:space="preserve"> </w:t>
      </w:r>
      <w:r>
        <w:t xml:space="preserve">“Organisational Flourishing and Performance: Research with Professors from a Public University.”</w:t>
      </w:r>
      <w:r>
        <w:t xml:space="preserve"> </w:t>
      </w:r>
      <w:r>
        <w:rPr>
          <w:i/>
          <w:iCs/>
        </w:rPr>
        <w:t xml:space="preserve">INTERNATIONAL JOURNAL OF BUSINESS PERFORMANCE MANAGEMENT</w:t>
      </w:r>
      <w:r>
        <w:t xml:space="preserve"> </w:t>
      </w:r>
      <w:r>
        <w:t xml:space="preserve">22 (1): 59–74.</w:t>
      </w:r>
    </w:p>
    <w:bookmarkEnd w:id="395"/>
    <w:bookmarkStart w:id="397" w:name="ref-Silverman2025Thriving"/>
    <w:p>
      <w:pPr>
        <w:pStyle w:val="Bibliography"/>
      </w:pPr>
      <w:r>
        <w:t xml:space="preserve">Silverman, Michael J., Lacey Reimnitz, Kiran Dahlin, and Maeva Ngono. 2025.</w:t>
      </w:r>
      <w:r>
        <w:t xml:space="preserve"> </w:t>
      </w:r>
      <w:r>
        <w:t xml:space="preserve">“Developing and Maintaining a Thriving Music Therapy Department at a Senior Living Community: An Exploratory Interpretivist Case Study.”</w:t>
      </w:r>
      <w:r>
        <w:t xml:space="preserve"> </w:t>
      </w:r>
      <w:r>
        <w:rPr>
          <w:i/>
          <w:iCs/>
        </w:rPr>
        <w:t xml:space="preserve">ARTS IN PSYCHOTHERAPY</w:t>
      </w:r>
      <w:r>
        <w:t xml:space="preserve"> </w:t>
      </w:r>
      <w:r>
        <w:t xml:space="preserve">92: 9.</w:t>
      </w:r>
      <w:r>
        <w:t xml:space="preserve"> </w:t>
      </w:r>
      <w:hyperlink r:id="rId396">
        <w:r>
          <w:rPr>
            <w:rStyle w:val="Hyperlink"/>
          </w:rPr>
          <w:t xml:space="preserve">https://doi.org/10.1016/j.aip.2025.102265</w:t>
        </w:r>
      </w:hyperlink>
      <w:r>
        <w:t xml:space="preserve">.</w:t>
      </w:r>
    </w:p>
    <w:bookmarkEnd w:id="397"/>
    <w:bookmarkStart w:id="399" w:name="ref-Smeraglio2025"/>
    <w:p>
      <w:pPr>
        <w:pStyle w:val="Bibliography"/>
      </w:pPr>
      <w:r>
        <w:t xml:space="preserve">Smeraglio, Andrea, Nilan Schnure, Matthew DiVeronica, Bryn McGhee, and Christopher et al. Terndrup. 2025.</w:t>
      </w:r>
      <w:r>
        <w:t xml:space="preserve"> </w:t>
      </w:r>
      <w:r>
        <w:t xml:space="preserve">“Integrating Well-Being into a Health Systems Science Curriculum.”</w:t>
      </w:r>
      <w:r>
        <w:t xml:space="preserve"> </w:t>
      </w:r>
      <w:r>
        <w:rPr>
          <w:i/>
          <w:iCs/>
        </w:rPr>
        <w:t xml:space="preserve">ACADEMIC MEDICINE</w:t>
      </w:r>
      <w:r>
        <w:t xml:space="preserve"> </w:t>
      </w:r>
      <w:r>
        <w:t xml:space="preserve">100 (8): 950–59.</w:t>
      </w:r>
      <w:r>
        <w:t xml:space="preserve"> </w:t>
      </w:r>
      <w:hyperlink r:id="rId398">
        <w:r>
          <w:rPr>
            <w:rStyle w:val="Hyperlink"/>
          </w:rPr>
          <w:t xml:space="preserve">https://doi.org/10.1097/ACM.0000000000005984</w:t>
        </w:r>
      </w:hyperlink>
      <w:r>
        <w:t xml:space="preserve">.</w:t>
      </w:r>
    </w:p>
    <w:bookmarkEnd w:id="399"/>
    <w:bookmarkStart w:id="401" w:name="ref-Smith2012"/>
    <w:p>
      <w:pPr>
        <w:pStyle w:val="Bibliography"/>
      </w:pPr>
      <w:r>
        <w:t xml:space="preserve">Smith, Daryl G. 2012.</w:t>
      </w:r>
      <w:r>
        <w:t xml:space="preserve"> </w:t>
      </w:r>
      <w:r>
        <w:t xml:space="preserve">“Building Institutional Capacity for Diversity and Inclusion in Academic Medicine.”</w:t>
      </w:r>
      <w:r>
        <w:t xml:space="preserve"> </w:t>
      </w:r>
      <w:r>
        <w:rPr>
          <w:i/>
          <w:iCs/>
        </w:rPr>
        <w:t xml:space="preserve">ACADEMIC MEDICINE</w:t>
      </w:r>
      <w:r>
        <w:t xml:space="preserve"> </w:t>
      </w:r>
      <w:r>
        <w:t xml:space="preserve">87 (11): 1511–15.</w:t>
      </w:r>
      <w:r>
        <w:t xml:space="preserve"> </w:t>
      </w:r>
      <w:hyperlink r:id="rId400">
        <w:r>
          <w:rPr>
            <w:rStyle w:val="Hyperlink"/>
          </w:rPr>
          <w:t xml:space="preserve">https://doi.org/10.1097/ACM.0b013e31826d30d5</w:t>
        </w:r>
      </w:hyperlink>
      <w:r>
        <w:t xml:space="preserve">.</w:t>
      </w:r>
    </w:p>
    <w:bookmarkEnd w:id="401"/>
    <w:bookmarkStart w:id="403" w:name="ref-Snowdon2024Clinicalsup"/>
    <w:p>
      <w:pPr>
        <w:pStyle w:val="Bibliography"/>
      </w:pPr>
      <w:r>
        <w:t xml:space="preserve">Snowdon, David A., Fiona Kent, Melanie K. Farlie, Nicholas F. Taylor, and Owen et al. Howlett. 2024.</w:t>
      </w:r>
      <w:r>
        <w:t xml:space="preserve"> </w:t>
      </w:r>
      <w:r>
        <w:t xml:space="preserve">“Access to and Effectiveness of Clinical Supervision for Allied Health Workers: A Cross-Sectional Survey.”</w:t>
      </w:r>
      <w:r>
        <w:t xml:space="preserve"> </w:t>
      </w:r>
      <w:r>
        <w:rPr>
          <w:i/>
          <w:iCs/>
        </w:rPr>
        <w:t xml:space="preserve">MEDICAL TEACHER</w:t>
      </w:r>
      <w:r>
        <w:t xml:space="preserve"> </w:t>
      </w:r>
      <w:r>
        <w:t xml:space="preserve">46 (5): 640–47.</w:t>
      </w:r>
      <w:r>
        <w:t xml:space="preserve"> </w:t>
      </w:r>
      <w:hyperlink r:id="rId402">
        <w:r>
          <w:rPr>
            <w:rStyle w:val="Hyperlink"/>
          </w:rPr>
          <w:t xml:space="preserve">https://doi.org/10.1080/0142159X.2023.2271158</w:t>
        </w:r>
      </w:hyperlink>
      <w:r>
        <w:t xml:space="preserve">.</w:t>
      </w:r>
    </w:p>
    <w:bookmarkEnd w:id="403"/>
    <w:bookmarkStart w:id="405" w:name="ref-Song2024Automaticdr"/>
    <w:p>
      <w:pPr>
        <w:pStyle w:val="Bibliography"/>
      </w:pPr>
      <w:r>
        <w:t xml:space="preserve">Song, Keni, Ming Guo, Long Ye, Yunshuo Liu, and Shuzhen Liu. 2024.</w:t>
      </w:r>
      <w:r>
        <w:t xml:space="preserve"> </w:t>
      </w:r>
      <w:r>
        <w:t xml:space="preserve">“Driverless Metros Are Coming, but What about the Drivers? A Study on AI-Related Anxiety and Safety Performance.”</w:t>
      </w:r>
      <w:r>
        <w:t xml:space="preserve"> </w:t>
      </w:r>
      <w:r>
        <w:rPr>
          <w:i/>
          <w:iCs/>
        </w:rPr>
        <w:t xml:space="preserve">SAFETY SCIENCE</w:t>
      </w:r>
      <w:r>
        <w:t xml:space="preserve"> </w:t>
      </w:r>
      <w:r>
        <w:t xml:space="preserve">175: 13.</w:t>
      </w:r>
      <w:r>
        <w:t xml:space="preserve"> </w:t>
      </w:r>
      <w:hyperlink r:id="rId404">
        <w:r>
          <w:rPr>
            <w:rStyle w:val="Hyperlink"/>
          </w:rPr>
          <w:t xml:space="preserve">https://doi.org/10.1016/j.ssci.2024.106487</w:t>
        </w:r>
      </w:hyperlink>
      <w:r>
        <w:t xml:space="preserve">.</w:t>
      </w:r>
    </w:p>
    <w:bookmarkEnd w:id="405"/>
    <w:bookmarkStart w:id="407" w:name="ref-Sonis2022"/>
    <w:p>
      <w:pPr>
        <w:pStyle w:val="Bibliography"/>
      </w:pPr>
      <w:r>
        <w:t xml:space="preserve">Sonis, Jeffrey, Donald E. Pathman, Susan Read, Bradley N. Gaynes, and Courtney et al. Canter. 2022.</w:t>
      </w:r>
      <w:r>
        <w:t xml:space="preserve"> </w:t>
      </w:r>
      <w:r>
        <w:t xml:space="preserve">“Effects of Healthcare Organization Actions and Policies Related to COVID-19 on Perceived Organizational Support Among US Internists: A National Study.”</w:t>
      </w:r>
      <w:r>
        <w:t xml:space="preserve"> </w:t>
      </w:r>
      <w:r>
        <w:rPr>
          <w:i/>
          <w:iCs/>
        </w:rPr>
        <w:t xml:space="preserve">JOURNAL OF HEALTHCARE MANAGEMENT</w:t>
      </w:r>
      <w:r>
        <w:t xml:space="preserve"> </w:t>
      </w:r>
      <w:r>
        <w:t xml:space="preserve">67 (3): 192–205.</w:t>
      </w:r>
      <w:r>
        <w:t xml:space="preserve"> </w:t>
      </w:r>
      <w:hyperlink r:id="rId406">
        <w:r>
          <w:rPr>
            <w:rStyle w:val="Hyperlink"/>
          </w:rPr>
          <w:t xml:space="preserve">https://doi.org/10.1097/JHM-D-21-00208</w:t>
        </w:r>
      </w:hyperlink>
      <w:r>
        <w:t xml:space="preserve">.</w:t>
      </w:r>
    </w:p>
    <w:bookmarkEnd w:id="407"/>
    <w:bookmarkStart w:id="409" w:name="ref-Sorour2026Greencreati"/>
    <w:p>
      <w:pPr>
        <w:pStyle w:val="Bibliography"/>
      </w:pPr>
      <w:r>
        <w:t xml:space="preserve">Sorour, Marwa Samir, Mona Gamal Mohamed, and Shimaa Abdelrahim Khalaf. 2026.</w:t>
      </w:r>
      <w:r>
        <w:t xml:space="preserve"> </w:t>
      </w:r>
      <w:r>
        <w:t xml:space="preserve">“Nurses’ Sustainability Consciousness as a Catalyst for Green Creativity and Workplace Thriving.”</w:t>
      </w:r>
      <w:r>
        <w:t xml:space="preserve"> </w:t>
      </w:r>
      <w:r>
        <w:rPr>
          <w:i/>
          <w:iCs/>
        </w:rPr>
        <w:t xml:space="preserve">INTERNATIONAL NURSING REVIEW</w:t>
      </w:r>
      <w:r>
        <w:t xml:space="preserve"> </w:t>
      </w:r>
      <w:r>
        <w:t xml:space="preserve">73 (1): 11.</w:t>
      </w:r>
      <w:r>
        <w:t xml:space="preserve"> </w:t>
      </w:r>
      <w:hyperlink r:id="rId408">
        <w:r>
          <w:rPr>
            <w:rStyle w:val="Hyperlink"/>
          </w:rPr>
          <w:t xml:space="preserve">https://doi.org/10.1111/inr.70142</w:t>
        </w:r>
      </w:hyperlink>
      <w:r>
        <w:t xml:space="preserve">.</w:t>
      </w:r>
    </w:p>
    <w:bookmarkEnd w:id="409"/>
    <w:bookmarkStart w:id="411" w:name="ref-Spreitzer2005thriving"/>
    <w:p>
      <w:pPr>
        <w:pStyle w:val="Bibliography"/>
      </w:pPr>
      <w:r>
        <w:t xml:space="preserve">Spreitzer, G, K Sutcliffe, J Dutton, S Sonenshein, and AM Grant. 2005.</w:t>
      </w:r>
      <w:r>
        <w:t xml:space="preserve"> </w:t>
      </w:r>
      <w:r>
        <w:t xml:space="preserve">“A Socially Embedded Model of Thriving at Work.”</w:t>
      </w:r>
      <w:r>
        <w:t xml:space="preserve"> </w:t>
      </w:r>
      <w:r>
        <w:rPr>
          <w:i/>
          <w:iCs/>
        </w:rPr>
        <w:t xml:space="preserve">ORGANIZATION SCIENCE</w:t>
      </w:r>
      <w:r>
        <w:t xml:space="preserve"> </w:t>
      </w:r>
      <w:r>
        <w:t xml:space="preserve">16 (5): 537–49.</w:t>
      </w:r>
      <w:r>
        <w:t xml:space="preserve"> </w:t>
      </w:r>
      <w:hyperlink r:id="rId410">
        <w:r>
          <w:rPr>
            <w:rStyle w:val="Hyperlink"/>
          </w:rPr>
          <w:t xml:space="preserve">https://doi.org/10.1287/orsc.1050.0153</w:t>
        </w:r>
      </w:hyperlink>
      <w:r>
        <w:t xml:space="preserve">.</w:t>
      </w:r>
    </w:p>
    <w:bookmarkEnd w:id="411"/>
    <w:bookmarkStart w:id="413" w:name="ref-Stillman2024value"/>
    <w:p>
      <w:pPr>
        <w:pStyle w:val="Bibliography"/>
      </w:pPr>
      <w:r>
        <w:t xml:space="preserve">Stillman, Martin, Erin E. Sullivan, Kriti Prasad, Christine Sinsky, and Jordyn et al. Deubel. 2024.</w:t>
      </w:r>
      <w:r>
        <w:t xml:space="preserve"> </w:t>
      </w:r>
      <w:r>
        <w:t xml:space="preserve">“Understanding What Leaders Can Do to Facilitate Healthcare Workers’ Feeling Valued: Improving Our Knowledge of the Strongest Burnout Mitigator.”</w:t>
      </w:r>
      <w:r>
        <w:t xml:space="preserve"> </w:t>
      </w:r>
      <w:r>
        <w:rPr>
          <w:i/>
          <w:iCs/>
        </w:rPr>
        <w:t xml:space="preserve">BMJ LEADER</w:t>
      </w:r>
      <w:r>
        <w:t xml:space="preserve"> </w:t>
      </w:r>
      <w:r>
        <w:t xml:space="preserve">8 (4): 329–34.</w:t>
      </w:r>
      <w:r>
        <w:t xml:space="preserve"> </w:t>
      </w:r>
      <w:hyperlink r:id="rId412">
        <w:r>
          <w:rPr>
            <w:rStyle w:val="Hyperlink"/>
          </w:rPr>
          <w:t xml:space="preserve">https://doi.org/10.1136/leader-2023-000921</w:t>
        </w:r>
      </w:hyperlink>
      <w:r>
        <w:t xml:space="preserve">.</w:t>
      </w:r>
    </w:p>
    <w:bookmarkEnd w:id="413"/>
    <w:bookmarkStart w:id="415" w:name="ref-Sullivan2024"/>
    <w:p>
      <w:pPr>
        <w:pStyle w:val="Bibliography"/>
      </w:pPr>
      <w:r>
        <w:t xml:space="preserve">Sullivan, Erin E., Rebecca S. Etz, Martha M. Gonzalez, Jordyn Deubel, and Sarah R. et al. Reves. 2024.</w:t>
      </w:r>
      <w:r>
        <w:t xml:space="preserve"> </w:t>
      </w:r>
      <w:r>
        <w:t xml:space="preserve">“You Cannot Function in "Overwhelm": Helping Primary Care Navigate the Slow End of the Pandemic.”</w:t>
      </w:r>
      <w:r>
        <w:t xml:space="preserve"> </w:t>
      </w:r>
      <w:r>
        <w:rPr>
          <w:i/>
          <w:iCs/>
        </w:rPr>
        <w:t xml:space="preserve">JOURNAL OF HEALTHCARE MANAGEMENT</w:t>
      </w:r>
      <w:r>
        <w:t xml:space="preserve"> </w:t>
      </w:r>
      <w:r>
        <w:t xml:space="preserve">69 (3): 190–204.</w:t>
      </w:r>
      <w:r>
        <w:t xml:space="preserve"> </w:t>
      </w:r>
      <w:hyperlink r:id="rId414">
        <w:r>
          <w:rPr>
            <w:rStyle w:val="Hyperlink"/>
          </w:rPr>
          <w:t xml:space="preserve">https://doi.org/10.1097/JHM-D-23-00102</w:t>
        </w:r>
      </w:hyperlink>
      <w:r>
        <w:t xml:space="preserve">.</w:t>
      </w:r>
    </w:p>
    <w:bookmarkEnd w:id="415"/>
    <w:bookmarkStart w:id="417" w:name="ref-Sullivan2016"/>
    <w:p>
      <w:pPr>
        <w:pStyle w:val="Bibliography"/>
      </w:pPr>
      <w:r>
        <w:t xml:space="preserve">Sullivan, Erin E., Zara Ibrahim, Andrew L. Ellner, and Lindsay J. Giesen. 2016.</w:t>
      </w:r>
      <w:r>
        <w:t xml:space="preserve"> </w:t>
      </w:r>
      <w:r>
        <w:t xml:space="preserve">“Management Lessons for High-Functioning Primary Care Teams.”</w:t>
      </w:r>
      <w:r>
        <w:t xml:space="preserve"> </w:t>
      </w:r>
      <w:r>
        <w:rPr>
          <w:i/>
          <w:iCs/>
        </w:rPr>
        <w:t xml:space="preserve">JOURNAL OF HEALTHCARE MANAGEMENT</w:t>
      </w:r>
      <w:r>
        <w:t xml:space="preserve"> </w:t>
      </w:r>
      <w:r>
        <w:t xml:space="preserve">61 (6): 449–65.</w:t>
      </w:r>
      <w:r>
        <w:t xml:space="preserve"> </w:t>
      </w:r>
      <w:hyperlink r:id="rId416">
        <w:r>
          <w:rPr>
            <w:rStyle w:val="Hyperlink"/>
          </w:rPr>
          <w:t xml:space="preserve">https://doi.org/10.1097/00115514-201611000-00011</w:t>
        </w:r>
      </w:hyperlink>
      <w:r>
        <w:t xml:space="preserve">.</w:t>
      </w:r>
    </w:p>
    <w:bookmarkEnd w:id="417"/>
    <w:bookmarkStart w:id="419" w:name="ref-Sulphey2026Reconceptual"/>
    <w:p>
      <w:pPr>
        <w:pStyle w:val="Bibliography"/>
      </w:pPr>
      <w:r>
        <w:t xml:space="preserve">Sulphey, M. M. 2026.</w:t>
      </w:r>
      <w:r>
        <w:t xml:space="preserve"> </w:t>
      </w:r>
      <w:r>
        <w:t xml:space="preserve">“Reconceptualizing Workplace Thriving and Setting Future Research Agenda.”</w:t>
      </w:r>
      <w:r>
        <w:t xml:space="preserve"> </w:t>
      </w:r>
      <w:r>
        <w:rPr>
          <w:i/>
          <w:iCs/>
        </w:rPr>
        <w:t xml:space="preserve">PSYCHOLOGICA BELGICA</w:t>
      </w:r>
      <w:r>
        <w:t xml:space="preserve"> </w:t>
      </w:r>
      <w:r>
        <w:t xml:space="preserve">66 (1): 1–17.</w:t>
      </w:r>
      <w:r>
        <w:t xml:space="preserve"> </w:t>
      </w:r>
      <w:hyperlink r:id="rId418">
        <w:r>
          <w:rPr>
            <w:rStyle w:val="Hyperlink"/>
          </w:rPr>
          <w:t xml:space="preserve">https://doi.org/10.5334/pb.1416</w:t>
        </w:r>
      </w:hyperlink>
      <w:r>
        <w:t xml:space="preserve">.</w:t>
      </w:r>
    </w:p>
    <w:bookmarkEnd w:id="419"/>
    <w:bookmarkStart w:id="421" w:name="ref-Sun2022ICUnurse"/>
    <w:p>
      <w:pPr>
        <w:pStyle w:val="Bibliography"/>
      </w:pPr>
      <w:r>
        <w:t xml:space="preserve">Sun, Tao, Shu-e Zhang, Hong-yan Yin, Qing-lin Li, and Ye et al. Li. 2022.</w:t>
      </w:r>
      <w:r>
        <w:t xml:space="preserve"> </w:t>
      </w:r>
      <w:r>
        <w:t xml:space="preserve">“Can Resilience Promote Calling Among Chinese Nurses in Intensive Care Units During the COVID-19 Pandemic? The Mediating Role of Thriving at Work and Moderating Role of Ethical Leadership.”</w:t>
      </w:r>
      <w:r>
        <w:t xml:space="preserve"> </w:t>
      </w:r>
      <w:r>
        <w:rPr>
          <w:i/>
          <w:iCs/>
        </w:rPr>
        <w:t xml:space="preserve">FRONTIERS IN PSYCHOLOGY</w:t>
      </w:r>
      <w:r>
        <w:t xml:space="preserve"> </w:t>
      </w:r>
      <w:r>
        <w:t xml:space="preserve">13: 16.</w:t>
      </w:r>
      <w:r>
        <w:t xml:space="preserve"> </w:t>
      </w:r>
      <w:hyperlink r:id="rId420">
        <w:r>
          <w:rPr>
            <w:rStyle w:val="Hyperlink"/>
          </w:rPr>
          <w:t xml:space="preserve">https://doi.org/10.3389/fpsyg.2022.847536</w:t>
        </w:r>
      </w:hyperlink>
      <w:r>
        <w:t xml:space="preserve">.</w:t>
      </w:r>
    </w:p>
    <w:bookmarkEnd w:id="421"/>
    <w:bookmarkStart w:id="423" w:name="ref-Tai2017"/>
    <w:p>
      <w:pPr>
        <w:pStyle w:val="Bibliography"/>
      </w:pPr>
      <w:r>
        <w:t xml:space="preserve">Tai, Teresa Wai Chi, and Sherry I. Bame. 2017.</w:t>
      </w:r>
      <w:r>
        <w:t xml:space="preserve"> </w:t>
      </w:r>
      <w:r>
        <w:t xml:space="preserve">“Organizational and Community Factors Associated with Magnet Status of US Hospitals.”</w:t>
      </w:r>
      <w:r>
        <w:t xml:space="preserve"> </w:t>
      </w:r>
      <w:r>
        <w:rPr>
          <w:i/>
          <w:iCs/>
        </w:rPr>
        <w:t xml:space="preserve">JOURNAL OF HEALTHCARE MANAGEMENT</w:t>
      </w:r>
      <w:r>
        <w:t xml:space="preserve"> </w:t>
      </w:r>
      <w:r>
        <w:t xml:space="preserve">62 (1): 62–76.</w:t>
      </w:r>
      <w:r>
        <w:t xml:space="preserve"> </w:t>
      </w:r>
      <w:hyperlink r:id="rId422">
        <w:r>
          <w:rPr>
            <w:rStyle w:val="Hyperlink"/>
          </w:rPr>
          <w:t xml:space="preserve">https://doi.org/10.1097/00115514-201701000-00011</w:t>
        </w:r>
      </w:hyperlink>
      <w:r>
        <w:t xml:space="preserve">.</w:t>
      </w:r>
    </w:p>
    <w:bookmarkEnd w:id="423"/>
    <w:bookmarkStart w:id="425" w:name="ref-Tan2024Schoolwide"/>
    <w:p>
      <w:pPr>
        <w:pStyle w:val="Bibliography"/>
      </w:pPr>
      <w:r>
        <w:t xml:space="preserve">Tan, Emmanuel, Janneke Frambach, Erik Driessen, and Jennifer Cleland. 2024.</w:t>
      </w:r>
      <w:r>
        <w:t xml:space="preserve"> </w:t>
      </w:r>
      <w:r>
        <w:t xml:space="preserve">“Opening the Black Box of School-Wide Student Wellbeing Programmes: A Critical Narrative Review Informed by Activity Theory.”</w:t>
      </w:r>
      <w:r>
        <w:t xml:space="preserve"> </w:t>
      </w:r>
      <w:r>
        <w:rPr>
          <w:i/>
          <w:iCs/>
        </w:rPr>
        <w:t xml:space="preserve">ADVANCES IN HEALTH SCIENCES EDUCATION</w:t>
      </w:r>
      <w:r>
        <w:t xml:space="preserve"> </w:t>
      </w:r>
      <w:r>
        <w:t xml:space="preserve">29 (2): 663–87.</w:t>
      </w:r>
      <w:r>
        <w:t xml:space="preserve"> </w:t>
      </w:r>
      <w:hyperlink r:id="rId424">
        <w:r>
          <w:rPr>
            <w:rStyle w:val="Hyperlink"/>
          </w:rPr>
          <w:t xml:space="preserve">https://doi.org/10.1007/s10459-023-10261-8</w:t>
        </w:r>
      </w:hyperlink>
      <w:r>
        <w:t xml:space="preserve">.</w:t>
      </w:r>
    </w:p>
    <w:bookmarkEnd w:id="425"/>
    <w:bookmarkStart w:id="427" w:name="ref-Terry2025compassionf"/>
    <w:p>
      <w:pPr>
        <w:pStyle w:val="Bibliography"/>
      </w:pPr>
      <w:r>
        <w:t xml:space="preserve">Terry, Daniel, Stephen Jacobs, Willoughby Moloney, Leah East, and Liz et al. Ryan. 2025.</w:t>
      </w:r>
      <w:r>
        <w:t xml:space="preserve"> </w:t>
      </w:r>
      <w:r>
        <w:t xml:space="preserve">“The Impact of Thriving at Work and Occupational Supports: Early Career Nurse Intentions to Leave an Organisation and Profession.”</w:t>
      </w:r>
      <w:r>
        <w:t xml:space="preserve"> </w:t>
      </w:r>
      <w:r>
        <w:rPr>
          <w:i/>
          <w:iCs/>
        </w:rPr>
        <w:t xml:space="preserve">JOURNAL OF ADVANCED NURSING</w:t>
      </w:r>
      <w:r>
        <w:t xml:space="preserve"> </w:t>
      </w:r>
      <w:r>
        <w:t xml:space="preserve">81 (12): 8608–19.</w:t>
      </w:r>
      <w:r>
        <w:t xml:space="preserve"> </w:t>
      </w:r>
      <w:hyperlink r:id="rId426">
        <w:r>
          <w:rPr>
            <w:rStyle w:val="Hyperlink"/>
          </w:rPr>
          <w:t xml:space="preserve">https://doi.org/10.1111/jan.16817</w:t>
        </w:r>
      </w:hyperlink>
      <w:r>
        <w:t xml:space="preserve">.</w:t>
      </w:r>
    </w:p>
    <w:bookmarkEnd w:id="427"/>
    <w:bookmarkStart w:id="429" w:name="ref-Terry2021"/>
    <w:p>
      <w:pPr>
        <w:pStyle w:val="Bibliography"/>
      </w:pPr>
      <w:r>
        <w:t xml:space="preserve">Terry, Danielle L., Patricia Hui, and Shirley Buntoro. 2021.</w:t>
      </w:r>
      <w:r>
        <w:t xml:space="preserve"> </w:t>
      </w:r>
      <w:r>
        <w:t xml:space="preserve">“The Initial Positive and Negative Impacts of the COVID-19 Pandemic on Rural Healthcare Providers: Associations with Team Culture and Leadership.”</w:t>
      </w:r>
      <w:r>
        <w:t xml:space="preserve"> </w:t>
      </w:r>
      <w:r>
        <w:rPr>
          <w:i/>
          <w:iCs/>
        </w:rPr>
        <w:t xml:space="preserve">JOURNAL OF HEALTHCARE MANAGEMENT</w:t>
      </w:r>
      <w:r>
        <w:t xml:space="preserve"> </w:t>
      </w:r>
      <w:r>
        <w:t xml:space="preserve">66 (5): 396–406.</w:t>
      </w:r>
      <w:r>
        <w:t xml:space="preserve"> </w:t>
      </w:r>
      <w:hyperlink r:id="rId428">
        <w:r>
          <w:rPr>
            <w:rStyle w:val="Hyperlink"/>
          </w:rPr>
          <w:t xml:space="preserve">https://doi.org/10.1097/JHM-D-20-00258</w:t>
        </w:r>
      </w:hyperlink>
      <w:r>
        <w:t xml:space="preserve">.</w:t>
      </w:r>
    </w:p>
    <w:bookmarkEnd w:id="429"/>
    <w:bookmarkStart w:id="431" w:name="ref-Thesen2025Precision"/>
    <w:p>
      <w:pPr>
        <w:pStyle w:val="Bibliography"/>
      </w:pPr>
      <w:r>
        <w:t xml:space="preserve">Thesen, Thomas, Wesley J. Marrero, Abigail J. Konopasky, Matthew S. Duncan, and Karen E. Blackmon. 2025.</w:t>
      </w:r>
      <w:r>
        <w:t xml:space="preserve"> </w:t>
      </w:r>
      <w:r>
        <w:t xml:space="preserve">“Towards Precision Well-Being in Medical Education.”</w:t>
      </w:r>
      <w:r>
        <w:t xml:space="preserve"> </w:t>
      </w:r>
      <w:r>
        <w:rPr>
          <w:i/>
          <w:iCs/>
        </w:rPr>
        <w:t xml:space="preserve">MEDICAL TEACHER</w:t>
      </w:r>
      <w:r>
        <w:t xml:space="preserve"> </w:t>
      </w:r>
      <w:r>
        <w:t xml:space="preserve">47 (4): 630–34.</w:t>
      </w:r>
      <w:r>
        <w:t xml:space="preserve"> </w:t>
      </w:r>
      <w:hyperlink r:id="rId430">
        <w:r>
          <w:rPr>
            <w:rStyle w:val="Hyperlink"/>
          </w:rPr>
          <w:t xml:space="preserve">https://doi.org/10.1080/0142159X.2024.2357279</w:t>
        </w:r>
      </w:hyperlink>
      <w:r>
        <w:t xml:space="preserve">.</w:t>
      </w:r>
    </w:p>
    <w:bookmarkEnd w:id="431"/>
    <w:bookmarkStart w:id="433" w:name="ref-Thilagavathy2025Flourishing"/>
    <w:p>
      <w:pPr>
        <w:pStyle w:val="Bibliography"/>
      </w:pPr>
      <w:r>
        <w:t xml:space="preserve">Thilagavathy, S. 2025.</w:t>
      </w:r>
      <w:r>
        <w:t xml:space="preserve"> </w:t>
      </w:r>
      <w:r>
        <w:t xml:space="preserve">“Mapping the Landscape of Employee Flourishing: A Systematic Review and Bibliometric Analysis for Sustainable HR Practices.”</w:t>
      </w:r>
      <w:r>
        <w:t xml:space="preserve"> </w:t>
      </w:r>
      <w:r>
        <w:rPr>
          <w:i/>
          <w:iCs/>
        </w:rPr>
        <w:t xml:space="preserve">SUSTAINABLE FUTURES</w:t>
      </w:r>
      <w:r>
        <w:t xml:space="preserve"> </w:t>
      </w:r>
      <w:r>
        <w:t xml:space="preserve">10: 25.</w:t>
      </w:r>
      <w:r>
        <w:t xml:space="preserve"> </w:t>
      </w:r>
      <w:hyperlink r:id="rId432">
        <w:r>
          <w:rPr>
            <w:rStyle w:val="Hyperlink"/>
          </w:rPr>
          <w:t xml:space="preserve">https://doi.org/10.1016/j.sftr.2025.101491</w:t>
        </w:r>
      </w:hyperlink>
      <w:r>
        <w:t xml:space="preserve">.</w:t>
      </w:r>
    </w:p>
    <w:bookmarkEnd w:id="433"/>
    <w:bookmarkStart w:id="435" w:name="ref-Tsoi2018Continuinge"/>
    <w:p>
      <w:pPr>
        <w:pStyle w:val="Bibliography"/>
      </w:pPr>
      <w:r>
        <w:t xml:space="preserve">Tsoi, Sharon L. N. M. Tjin A., Anthonius de Boer, Gerda Croiset, Andries S. Koster, and Stephanie et al. van der Burgt. 2018.</w:t>
      </w:r>
      <w:r>
        <w:t xml:space="preserve"> </w:t>
      </w:r>
      <w:r>
        <w:t xml:space="preserve">“How Basic Psychological Needs and Motivation Affect Vitality and Lifelong Learning Adaptability of Pharmacists: A Structural Equation Model.”</w:t>
      </w:r>
      <w:r>
        <w:t xml:space="preserve"> </w:t>
      </w:r>
      <w:r>
        <w:rPr>
          <w:i/>
          <w:iCs/>
        </w:rPr>
        <w:t xml:space="preserve">ADVANCES IN HEALTH SCIENCES EDUCATION</w:t>
      </w:r>
      <w:r>
        <w:t xml:space="preserve"> </w:t>
      </w:r>
      <w:r>
        <w:t xml:space="preserve">23 (3): 549–66.</w:t>
      </w:r>
      <w:r>
        <w:t xml:space="preserve"> </w:t>
      </w:r>
      <w:hyperlink r:id="rId434">
        <w:r>
          <w:rPr>
            <w:rStyle w:val="Hyperlink"/>
          </w:rPr>
          <w:t xml:space="preserve">https://doi.org/10.1007/s10459-018-9812-7</w:t>
        </w:r>
      </w:hyperlink>
      <w:r>
        <w:t xml:space="preserve">.</w:t>
      </w:r>
    </w:p>
    <w:bookmarkEnd w:id="435"/>
    <w:bookmarkStart w:id="437" w:name="ref-Usset2024"/>
    <w:p>
      <w:pPr>
        <w:pStyle w:val="Bibliography"/>
      </w:pPr>
      <w:r>
        <w:t xml:space="preserve">Usset, Timothy J., R. Greg Stratton, Sarah Knapp, Gabrielle Schwartzman, and Sunil K. et al. Yadav. 2024.</w:t>
      </w:r>
      <w:r>
        <w:t xml:space="preserve"> </w:t>
      </w:r>
      <w:r>
        <w:t xml:space="preserve">“Factors Associated with Healthcare Clinician Stress and Resilience: A Scoping Review.”</w:t>
      </w:r>
      <w:r>
        <w:t xml:space="preserve"> </w:t>
      </w:r>
      <w:r>
        <w:rPr>
          <w:i/>
          <w:iCs/>
        </w:rPr>
        <w:t xml:space="preserve">JOURNAL OF HEALTHCARE MANAGEMENT</w:t>
      </w:r>
      <w:r>
        <w:t xml:space="preserve"> </w:t>
      </w:r>
      <w:r>
        <w:t xml:space="preserve">69 (1): 12–28.</w:t>
      </w:r>
      <w:r>
        <w:t xml:space="preserve"> </w:t>
      </w:r>
      <w:hyperlink r:id="rId436">
        <w:r>
          <w:rPr>
            <w:rStyle w:val="Hyperlink"/>
          </w:rPr>
          <w:t xml:space="preserve">https://doi.org/10.1097/JHM-D-23-00020</w:t>
        </w:r>
      </w:hyperlink>
      <w:r>
        <w:t xml:space="preserve">.</w:t>
      </w:r>
    </w:p>
    <w:bookmarkEnd w:id="437"/>
    <w:bookmarkStart w:id="439" w:name="ref-Vassbo2019Phenomenolog"/>
    <w:p>
      <w:pPr>
        <w:pStyle w:val="Bibliography"/>
      </w:pPr>
      <w:r>
        <w:t xml:space="preserve">Vassbo, Tove K., Marit Kirkevold, David Edvardsson, Karin Sjogren, and Qarin et al. Lood. 2019.</w:t>
      </w:r>
      <w:r>
        <w:t xml:space="preserve"> </w:t>
      </w:r>
      <w:r>
        <w:t xml:space="preserve">“The Meaning of Working in a Person-Centred Way in Nursing Homes: A Phenomenological-Hermeneutical Study.”</w:t>
      </w:r>
      <w:r>
        <w:t xml:space="preserve"> </w:t>
      </w:r>
      <w:r>
        <w:rPr>
          <w:i/>
          <w:iCs/>
        </w:rPr>
        <w:t xml:space="preserve">BMC NURSING</w:t>
      </w:r>
      <w:r>
        <w:t xml:space="preserve"> </w:t>
      </w:r>
      <w:r>
        <w:t xml:space="preserve">18 (1): 8.</w:t>
      </w:r>
      <w:r>
        <w:t xml:space="preserve"> </w:t>
      </w:r>
      <w:hyperlink r:id="rId438">
        <w:r>
          <w:rPr>
            <w:rStyle w:val="Hyperlink"/>
          </w:rPr>
          <w:t xml:space="preserve">https://doi.org/10.1186/s12912-019-0372-9</w:t>
        </w:r>
      </w:hyperlink>
      <w:r>
        <w:t xml:space="preserve">.</w:t>
      </w:r>
    </w:p>
    <w:bookmarkEnd w:id="439"/>
    <w:bookmarkStart w:id="441" w:name="ref-Vermette2023"/>
    <w:p>
      <w:pPr>
        <w:pStyle w:val="Bibliography"/>
      </w:pPr>
      <w:r>
        <w:t xml:space="preserve">Vermette, David, Juliann L. Reardon, Hayley P. Israel, Shirley R. Zhen, and Donna M. et al. Windish. 2023.</w:t>
      </w:r>
      <w:r>
        <w:t xml:space="preserve"> </w:t>
      </w:r>
      <w:r>
        <w:t xml:space="preserve">“Development and Validation of a Novel Instrument to Measure the Community Well-Being of Residency Programs.”</w:t>
      </w:r>
      <w:r>
        <w:t xml:space="preserve"> </w:t>
      </w:r>
      <w:r>
        <w:rPr>
          <w:i/>
          <w:iCs/>
        </w:rPr>
        <w:t xml:space="preserve">ACADEMIC MEDICINE</w:t>
      </w:r>
      <w:r>
        <w:t xml:space="preserve"> </w:t>
      </w:r>
      <w:r>
        <w:t xml:space="preserve">98 (5): 614–22.</w:t>
      </w:r>
      <w:r>
        <w:t xml:space="preserve"> </w:t>
      </w:r>
      <w:hyperlink r:id="rId440">
        <w:r>
          <w:rPr>
            <w:rStyle w:val="Hyperlink"/>
          </w:rPr>
          <w:t xml:space="preserve">https://doi.org/10.1097/ACM.0000000000004987</w:t>
        </w:r>
      </w:hyperlink>
      <w:r>
        <w:t xml:space="preserve">.</w:t>
      </w:r>
    </w:p>
    <w:bookmarkEnd w:id="441"/>
    <w:bookmarkStart w:id="443" w:name="ref-Wallick2002"/>
    <w:p>
      <w:pPr>
        <w:pStyle w:val="Bibliography"/>
      </w:pPr>
      <w:r>
        <w:t xml:space="preserve">Wallick, WG. 2002.</w:t>
      </w:r>
      <w:r>
        <w:t xml:space="preserve"> </w:t>
      </w:r>
      <w:r>
        <w:t xml:space="preserve">“Healthcare Managers’ Roles, Competencies, and Outputs in Organizational Performance Improvement.”</w:t>
      </w:r>
      <w:r>
        <w:t xml:space="preserve"> </w:t>
      </w:r>
      <w:r>
        <w:rPr>
          <w:i/>
          <w:iCs/>
        </w:rPr>
        <w:t xml:space="preserve">JOURNAL OF HEALTHCARE MANAGEMENT</w:t>
      </w:r>
      <w:r>
        <w:t xml:space="preserve"> </w:t>
      </w:r>
      <w:r>
        <w:t xml:space="preserve">47 (6): 390–401.</w:t>
      </w:r>
      <w:r>
        <w:t xml:space="preserve"> </w:t>
      </w:r>
      <w:hyperlink r:id="rId442">
        <w:r>
          <w:rPr>
            <w:rStyle w:val="Hyperlink"/>
          </w:rPr>
          <w:t xml:space="preserve">https://doi.org/10.1097/00115514-200211000-00009</w:t>
        </w:r>
      </w:hyperlink>
      <w:r>
        <w:t xml:space="preserve">.</w:t>
      </w:r>
    </w:p>
    <w:bookmarkEnd w:id="443"/>
    <w:bookmarkStart w:id="445" w:name="ref-Walumbwa2018coreselfev"/>
    <w:p>
      <w:pPr>
        <w:pStyle w:val="Bibliography"/>
      </w:pPr>
      <w:r>
        <w:t xml:space="preserve">Walumbwa, Fred O., Michael K. Muchiri, Everlyne Misati, Cindy Wu, and Meiliani Meiliani. 2018.</w:t>
      </w:r>
      <w:r>
        <w:t xml:space="preserve"> </w:t>
      </w:r>
      <w:r>
        <w:t xml:space="preserve">“Inspired to Perform: A Multilevel Investigation of Antecedents and Consequences of Thriving at Work.”</w:t>
      </w:r>
      <w:r>
        <w:t xml:space="preserve"> </w:t>
      </w:r>
      <w:r>
        <w:rPr>
          <w:i/>
          <w:iCs/>
        </w:rPr>
        <w:t xml:space="preserve">JOURNAL OF ORGANIZATIONAL BEHAVIOR</w:t>
      </w:r>
      <w:r>
        <w:t xml:space="preserve"> </w:t>
      </w:r>
      <w:r>
        <w:t xml:space="preserve">39 (3): 249–61.</w:t>
      </w:r>
      <w:r>
        <w:t xml:space="preserve"> </w:t>
      </w:r>
      <w:hyperlink r:id="rId444">
        <w:r>
          <w:rPr>
            <w:rStyle w:val="Hyperlink"/>
          </w:rPr>
          <w:t xml:space="preserve">https://doi.org/10.1002/job.2216</w:t>
        </w:r>
      </w:hyperlink>
      <w:r>
        <w:t xml:space="preserve">.</w:t>
      </w:r>
    </w:p>
    <w:bookmarkEnd w:id="445"/>
    <w:bookmarkStart w:id="447" w:name="ref-Wan2025medicallead"/>
    <w:p>
      <w:pPr>
        <w:pStyle w:val="Bibliography"/>
      </w:pPr>
      <w:r>
        <w:t xml:space="preserve">Wan, Aston. 2025.</w:t>
      </w:r>
      <w:r>
        <w:t xml:space="preserve"> </w:t>
      </w:r>
      <w:r>
        <w:t xml:space="preserve">“Physician Burn-Out, Transformational and Servant Leadership.”</w:t>
      </w:r>
      <w:r>
        <w:t xml:space="preserve"> </w:t>
      </w:r>
      <w:r>
        <w:rPr>
          <w:i/>
          <w:iCs/>
        </w:rPr>
        <w:t xml:space="preserve">BMJ LEADER</w:t>
      </w:r>
      <w:r>
        <w:t xml:space="preserve"> </w:t>
      </w:r>
      <w:r>
        <w:t xml:space="preserve">9 (4): 428–33.</w:t>
      </w:r>
      <w:r>
        <w:t xml:space="preserve"> </w:t>
      </w:r>
      <w:hyperlink r:id="rId446">
        <w:r>
          <w:rPr>
            <w:rStyle w:val="Hyperlink"/>
          </w:rPr>
          <w:t xml:space="preserve">https://doi.org/10.1136/leader-2024-001060</w:t>
        </w:r>
      </w:hyperlink>
      <w:r>
        <w:t xml:space="preserve">.</w:t>
      </w:r>
    </w:p>
    <w:bookmarkEnd w:id="447"/>
    <w:bookmarkStart w:id="449" w:name="ref-Wang2025empathy"/>
    <w:p>
      <w:pPr>
        <w:pStyle w:val="Bibliography"/>
      </w:pPr>
      <w:r>
        <w:t xml:space="preserve">Wang, Wen, Jennifer Creese, Maria Karanika-Murray, Kevin Harris, and Mark et al. McCarthy. 2025.</w:t>
      </w:r>
      <w:r>
        <w:t xml:space="preserve"> </w:t>
      </w:r>
      <w:r>
        <w:t xml:space="preserve">“Can Compassionate Leadership of Senior Hospital Leaders Help Retain Trainee Doctors?”</w:t>
      </w:r>
      <w:r>
        <w:t xml:space="preserve"> </w:t>
      </w:r>
      <w:r>
        <w:rPr>
          <w:i/>
          <w:iCs/>
        </w:rPr>
        <w:t xml:space="preserve">BMJ LEADER</w:t>
      </w:r>
      <w:r>
        <w:t xml:space="preserve"> </w:t>
      </w:r>
      <w:r>
        <w:t xml:space="preserve">9 (3): 225–29.</w:t>
      </w:r>
      <w:r>
        <w:t xml:space="preserve"> </w:t>
      </w:r>
      <w:hyperlink r:id="rId448">
        <w:r>
          <w:rPr>
            <w:rStyle w:val="Hyperlink"/>
          </w:rPr>
          <w:t xml:space="preserve">https://doi.org/10.1136/leader-2024-001010</w:t>
        </w:r>
      </w:hyperlink>
      <w:r>
        <w:t xml:space="preserve">.</w:t>
      </w:r>
    </w:p>
    <w:bookmarkEnd w:id="449"/>
    <w:bookmarkStart w:id="451" w:name="ref-Wicks2007"/>
    <w:p>
      <w:pPr>
        <w:pStyle w:val="Bibliography"/>
      </w:pPr>
      <w:r>
        <w:t xml:space="preserve">Wicks, Angela M., and Lynda St. Clair. 2007.</w:t>
      </w:r>
      <w:r>
        <w:t xml:space="preserve"> </w:t>
      </w:r>
      <w:r>
        <w:t xml:space="preserve">“Competing Values in Healthcare: Balancing the (Un)balanced Scorecard.”</w:t>
      </w:r>
      <w:r>
        <w:t xml:space="preserve"> </w:t>
      </w:r>
      <w:r>
        <w:rPr>
          <w:i/>
          <w:iCs/>
        </w:rPr>
        <w:t xml:space="preserve">JOURNAL OF HEALTHCARE MANAGEMENT</w:t>
      </w:r>
      <w:r>
        <w:t xml:space="preserve"> </w:t>
      </w:r>
      <w:r>
        <w:t xml:space="preserve">52 (5): 309–23.</w:t>
      </w:r>
      <w:r>
        <w:t xml:space="preserve"> </w:t>
      </w:r>
      <w:hyperlink r:id="rId450">
        <w:r>
          <w:rPr>
            <w:rStyle w:val="Hyperlink"/>
          </w:rPr>
          <w:t xml:space="preserve">https://doi.org/10.1097/00115514-200709000-00007</w:t>
        </w:r>
      </w:hyperlink>
      <w:r>
        <w:t xml:space="preserve">.</w:t>
      </w:r>
    </w:p>
    <w:bookmarkEnd w:id="451"/>
    <w:bookmarkStart w:id="453" w:name="ref-Wilkie2023healthsyste"/>
    <w:p>
      <w:pPr>
        <w:pStyle w:val="Bibliography"/>
      </w:pPr>
      <w:r>
        <w:t xml:space="preserve">Wilkie, Treena, Tania Tajirian, Anupam Thakur, Smit Mistry, and Faisal et al. Islam. 2023.</w:t>
      </w:r>
      <w:r>
        <w:t xml:space="preserve"> </w:t>
      </w:r>
      <w:r>
        <w:t xml:space="preserve">“Evolution of a Physician Wellness, Engagement and Excellence Strategy: Lessons Learnt in a Mental Health Setting.”</w:t>
      </w:r>
      <w:r>
        <w:t xml:space="preserve"> </w:t>
      </w:r>
      <w:r>
        <w:rPr>
          <w:i/>
          <w:iCs/>
        </w:rPr>
        <w:t xml:space="preserve">BMJ LEADER</w:t>
      </w:r>
      <w:r>
        <w:t xml:space="preserve"> </w:t>
      </w:r>
      <w:r>
        <w:t xml:space="preserve">7 (3): 182–88.</w:t>
      </w:r>
      <w:r>
        <w:t xml:space="preserve"> </w:t>
      </w:r>
      <w:hyperlink r:id="rId452">
        <w:r>
          <w:rPr>
            <w:rStyle w:val="Hyperlink"/>
          </w:rPr>
          <w:t xml:space="preserve">https://doi.org/10.1136/leader-2022-000595</w:t>
        </w:r>
      </w:hyperlink>
      <w:r>
        <w:t xml:space="preserve">.</w:t>
      </w:r>
    </w:p>
    <w:bookmarkEnd w:id="453"/>
    <w:bookmarkStart w:id="455" w:name="ref-Williams2005actionresea"/>
    <w:p>
      <w:pPr>
        <w:pStyle w:val="Bibliography"/>
      </w:pPr>
      <w:r>
        <w:t xml:space="preserve">Williams, LL. 2005.</w:t>
      </w:r>
      <w:r>
        <w:t xml:space="preserve"> </w:t>
      </w:r>
      <w:r>
        <w:t xml:space="preserve">“Impact of Nurses’ Job Satisfaction on Organizational Trust.”</w:t>
      </w:r>
      <w:r>
        <w:t xml:space="preserve"> </w:t>
      </w:r>
      <w:r>
        <w:rPr>
          <w:i/>
          <w:iCs/>
        </w:rPr>
        <w:t xml:space="preserve">HEALTH CARE MANAGEMENT REVIEW</w:t>
      </w:r>
      <w:r>
        <w:t xml:space="preserve"> </w:t>
      </w:r>
      <w:r>
        <w:t xml:space="preserve">30 (3): 203–11.</w:t>
      </w:r>
      <w:r>
        <w:t xml:space="preserve"> </w:t>
      </w:r>
      <w:hyperlink r:id="rId454">
        <w:r>
          <w:rPr>
            <w:rStyle w:val="Hyperlink"/>
          </w:rPr>
          <w:t xml:space="preserve">https://doi.org/10.1097/00004010-200507000-00004</w:t>
        </w:r>
      </w:hyperlink>
      <w:r>
        <w:t xml:space="preserve">.</w:t>
      </w:r>
    </w:p>
    <w:bookmarkEnd w:id="455"/>
    <w:bookmarkStart w:id="457" w:name="ref-Wouters2017Academicper"/>
    <w:p>
      <w:pPr>
        <w:pStyle w:val="Bibliography"/>
      </w:pPr>
      <w:r>
        <w:t xml:space="preserve">Wouters, A., G. Croiset, N. R. Schripsema, J. Cohen-Schotanus, and G. W. G. et al. Spaai. 2017.</w:t>
      </w:r>
      <w:r>
        <w:t xml:space="preserve"> </w:t>
      </w:r>
      <w:r>
        <w:t xml:space="preserve">“A Multi-Site Study on Medical School Selection, Performance, Motivation and Engagement.”</w:t>
      </w:r>
      <w:r>
        <w:t xml:space="preserve"> </w:t>
      </w:r>
      <w:r>
        <w:rPr>
          <w:i/>
          <w:iCs/>
        </w:rPr>
        <w:t xml:space="preserve">ADVANCES IN HEALTH SCIENCES EDUCATION</w:t>
      </w:r>
      <w:r>
        <w:t xml:space="preserve"> </w:t>
      </w:r>
      <w:r>
        <w:t xml:space="preserve">22 (2): 447–62.</w:t>
      </w:r>
      <w:r>
        <w:t xml:space="preserve"> </w:t>
      </w:r>
      <w:hyperlink r:id="rId456">
        <w:r>
          <w:rPr>
            <w:rStyle w:val="Hyperlink"/>
          </w:rPr>
          <w:t xml:space="preserve">https://doi.org/10.1007/s10459-016-9745-y</w:t>
        </w:r>
      </w:hyperlink>
      <w:r>
        <w:t xml:space="preserve">.</w:t>
      </w:r>
    </w:p>
    <w:bookmarkEnd w:id="457"/>
    <w:bookmarkStart w:id="459" w:name="ref-Wu2019Authenticle"/>
    <w:p>
      <w:pPr>
        <w:pStyle w:val="Bibliography"/>
      </w:pPr>
      <w:r>
        <w:t xml:space="preserve">Wu, Chi-Min, and Tso-Jen Chen. 2019.</w:t>
      </w:r>
      <w:r>
        <w:t xml:space="preserve"> </w:t>
      </w:r>
      <w:r>
        <w:t xml:space="preserve">“Inspiring Prosociality in Hotel Workplaces: Roles of Authentic Leadership, Collective Mindfulness, and Collective Thriving.”</w:t>
      </w:r>
      <w:r>
        <w:t xml:space="preserve"> </w:t>
      </w:r>
      <w:r>
        <w:rPr>
          <w:i/>
          <w:iCs/>
        </w:rPr>
        <w:t xml:space="preserve">TOURISM MANAGEMENT PERSPECTIVES</w:t>
      </w:r>
      <w:r>
        <w:t xml:space="preserve"> </w:t>
      </w:r>
      <w:r>
        <w:t xml:space="preserve">31: 123–35.</w:t>
      </w:r>
      <w:r>
        <w:t xml:space="preserve"> </w:t>
      </w:r>
      <w:hyperlink r:id="rId458">
        <w:r>
          <w:rPr>
            <w:rStyle w:val="Hyperlink"/>
          </w:rPr>
          <w:t xml:space="preserve">https://doi.org/10.1016/j.tmp.2019.04.002</w:t>
        </w:r>
      </w:hyperlink>
      <w:r>
        <w:t xml:space="preserve">.</w:t>
      </w:r>
    </w:p>
    <w:bookmarkEnd w:id="459"/>
    <w:bookmarkStart w:id="461" w:name="ref-Wu2025Strengthsus"/>
    <w:p>
      <w:pPr>
        <w:pStyle w:val="Bibliography"/>
      </w:pPr>
      <w:r>
        <w:t xml:space="preserve">Wu, Jing, Zhenrong Shen, Zidan Ouyang, Yuxuan Xiang, and Ru et al. Ding. 2025.</w:t>
      </w:r>
      <w:r>
        <w:t xml:space="preserve"> </w:t>
      </w:r>
      <w:r>
        <w:t xml:space="preserve">“Strengths Use and Thriving at Work Among Nurses: A Latent Profile and Mediation Analysis.”</w:t>
      </w:r>
      <w:r>
        <w:t xml:space="preserve"> </w:t>
      </w:r>
      <w:r>
        <w:rPr>
          <w:i/>
          <w:iCs/>
        </w:rPr>
        <w:t xml:space="preserve">BMC NURSING</w:t>
      </w:r>
      <w:r>
        <w:t xml:space="preserve"> </w:t>
      </w:r>
      <w:r>
        <w:t xml:space="preserve">24 (1): 11.</w:t>
      </w:r>
      <w:r>
        <w:t xml:space="preserve"> </w:t>
      </w:r>
      <w:hyperlink r:id="rId460">
        <w:r>
          <w:rPr>
            <w:rStyle w:val="Hyperlink"/>
          </w:rPr>
          <w:t xml:space="preserve">https://doi.org/10.1186/s12912-025-02715-8</w:t>
        </w:r>
      </w:hyperlink>
      <w:r>
        <w:t xml:space="preserve">.</w:t>
      </w:r>
    </w:p>
    <w:bookmarkEnd w:id="461"/>
    <w:bookmarkStart w:id="463" w:name="ref-Xiao2025HRMsystems"/>
    <w:p>
      <w:pPr>
        <w:pStyle w:val="Bibliography"/>
      </w:pPr>
      <w:r>
        <w:t xml:space="preserve">Xiao, Qijie, Zen Goh, and Yujie Cai. 2025.</w:t>
      </w:r>
      <w:r>
        <w:t xml:space="preserve"> </w:t>
      </w:r>
      <w:r>
        <w:t xml:space="preserve">“To Build a Thriving Workforce: Unpacking the Relationship Between Well-Being-Oriented Human Resource Management and Work Outcomes.”</w:t>
      </w:r>
      <w:r>
        <w:t xml:space="preserve"> </w:t>
      </w:r>
      <w:r>
        <w:rPr>
          <w:i/>
          <w:iCs/>
        </w:rPr>
        <w:t xml:space="preserve">INTERNATIONAL JOURNAL OF HUMAN RESOURCE MANAGEMENT</w:t>
      </w:r>
      <w:r>
        <w:t xml:space="preserve"> </w:t>
      </w:r>
      <w:r>
        <w:t xml:space="preserve">36 (21): 3971–4005.</w:t>
      </w:r>
      <w:r>
        <w:t xml:space="preserve"> </w:t>
      </w:r>
      <w:hyperlink r:id="rId462">
        <w:r>
          <w:rPr>
            <w:rStyle w:val="Hyperlink"/>
          </w:rPr>
          <w:t xml:space="preserve">https://doi.org/10.1080/09585192.2026.2615719</w:t>
        </w:r>
      </w:hyperlink>
      <w:r>
        <w:t xml:space="preserve">.</w:t>
      </w:r>
    </w:p>
    <w:bookmarkEnd w:id="463"/>
    <w:bookmarkStart w:id="465" w:name="ref-Xu2024idiosyncrati"/>
    <w:p>
      <w:pPr>
        <w:pStyle w:val="Bibliography"/>
      </w:pPr>
      <w:r>
        <w:t xml:space="preserve">Xu, Angela J., Zhou Jiang, Qin Zhou, and Chia-Huei Wu. 2024.</w:t>
      </w:r>
      <w:r>
        <w:t xml:space="preserve"> </w:t>
      </w:r>
      <w:r>
        <w:t xml:space="preserve">“Dare to Thrive! How and When Do Development Idiosyncratic Deals Promote Individual Thriving at Work?”</w:t>
      </w:r>
      <w:r>
        <w:t xml:space="preserve"> </w:t>
      </w:r>
      <w:r>
        <w:rPr>
          <w:i/>
          <w:iCs/>
        </w:rPr>
        <w:t xml:space="preserve">HUMAN RESOURCE MANAGEMENT</w:t>
      </w:r>
      <w:r>
        <w:t xml:space="preserve"> </w:t>
      </w:r>
      <w:r>
        <w:t xml:space="preserve">63 (5): 755–73.</w:t>
      </w:r>
      <w:r>
        <w:t xml:space="preserve"> </w:t>
      </w:r>
      <w:hyperlink r:id="rId464">
        <w:r>
          <w:rPr>
            <w:rStyle w:val="Hyperlink"/>
          </w:rPr>
          <w:t xml:space="preserve">https://doi.org/10.1002/hrm.22225</w:t>
        </w:r>
      </w:hyperlink>
      <w:r>
        <w:t xml:space="preserve">.</w:t>
      </w:r>
    </w:p>
    <w:bookmarkEnd w:id="465"/>
    <w:bookmarkStart w:id="467" w:name="ref-Xu2020"/>
    <w:p>
      <w:pPr>
        <w:pStyle w:val="Bibliography"/>
      </w:pPr>
      <w:r>
        <w:t xml:space="preserve">Xu, Angela J., and Lei Wang. 2020.</w:t>
      </w:r>
      <w:r>
        <w:t xml:space="preserve"> </w:t>
      </w:r>
      <w:r>
        <w:t xml:space="preserve">“How and When Servant Leaders Enable Collective Thriving: The Role of Team-Member Exchange and Political Climate.”</w:t>
      </w:r>
      <w:r>
        <w:t xml:space="preserve"> </w:t>
      </w:r>
      <w:r>
        <w:rPr>
          <w:i/>
          <w:iCs/>
        </w:rPr>
        <w:t xml:space="preserve">BRITISH JOURNAL OF MANAGEMENT</w:t>
      </w:r>
      <w:r>
        <w:t xml:space="preserve"> </w:t>
      </w:r>
      <w:r>
        <w:t xml:space="preserve">31 (2): 274–88.</w:t>
      </w:r>
      <w:r>
        <w:t xml:space="preserve"> </w:t>
      </w:r>
      <w:hyperlink r:id="rId466">
        <w:r>
          <w:rPr>
            <w:rStyle w:val="Hyperlink"/>
          </w:rPr>
          <w:t xml:space="preserve">https://doi.org/10.1111/1467-8551.12358</w:t>
        </w:r>
      </w:hyperlink>
      <w:r>
        <w:t xml:space="preserve">.</w:t>
      </w:r>
    </w:p>
    <w:bookmarkEnd w:id="467"/>
    <w:bookmarkStart w:id="469" w:name="ref-Xu2025Nurses"/>
    <w:p>
      <w:pPr>
        <w:pStyle w:val="Bibliography"/>
      </w:pPr>
      <w:r>
        <w:t xml:space="preserve">Xu, Lijuan, Annika Nilsson, Kewen Zhu, and Maria Engstrom. 2025.</w:t>
      </w:r>
      <w:r>
        <w:t xml:space="preserve"> </w:t>
      </w:r>
      <w:r>
        <w:t xml:space="preserve">“Direct and Indirect Relationships Between Structural Empowerment, Professional Competence, Thriving at Work and Perceived Stress Symptoms: A Cross-Sectional Correlational Study on Hospital Nurses in a Chinese Province.”</w:t>
      </w:r>
      <w:r>
        <w:t xml:space="preserve"> </w:t>
      </w:r>
      <w:r>
        <w:rPr>
          <w:i/>
          <w:iCs/>
        </w:rPr>
        <w:t xml:space="preserve">BMJ OPEN</w:t>
      </w:r>
      <w:r>
        <w:t xml:space="preserve"> </w:t>
      </w:r>
      <w:r>
        <w:t xml:space="preserve">15 (12): 9.</w:t>
      </w:r>
      <w:r>
        <w:t xml:space="preserve"> </w:t>
      </w:r>
      <w:hyperlink r:id="rId468">
        <w:r>
          <w:rPr>
            <w:rStyle w:val="Hyperlink"/>
          </w:rPr>
          <w:t xml:space="preserve">https://doi.org/10.1136/bmjopen-2025-100696</w:t>
        </w:r>
      </w:hyperlink>
      <w:r>
        <w:t xml:space="preserve">.</w:t>
      </w:r>
    </w:p>
    <w:bookmarkEnd w:id="469"/>
    <w:bookmarkStart w:id="471" w:name="ref-Xu2023Careercalli"/>
    <w:p>
      <w:pPr>
        <w:pStyle w:val="Bibliography"/>
      </w:pPr>
      <w:r>
        <w:t xml:space="preserve">Xu, Yuanli, Keying Chen, and Ming Feng. 2023.</w:t>
      </w:r>
      <w:r>
        <w:t xml:space="preserve"> </w:t>
      </w:r>
      <w:r>
        <w:t xml:space="preserve">“Can Career Calling Reduce Employee Silence? The Mediating Role of Thriving and the Moderating Role of Inclusive Leadership.”</w:t>
      </w:r>
      <w:r>
        <w:t xml:space="preserve"> </w:t>
      </w:r>
      <w:r>
        <w:rPr>
          <w:i/>
          <w:iCs/>
        </w:rPr>
        <w:t xml:space="preserve">CURRENT PSYCHOLOGY</w:t>
      </w:r>
      <w:r>
        <w:t xml:space="preserve"> </w:t>
      </w:r>
      <w:r>
        <w:t xml:space="preserve">42 (34): 29928–42.</w:t>
      </w:r>
      <w:r>
        <w:t xml:space="preserve"> </w:t>
      </w:r>
      <w:hyperlink r:id="rId470">
        <w:r>
          <w:rPr>
            <w:rStyle w:val="Hyperlink"/>
          </w:rPr>
          <w:t xml:space="preserve">https://doi.org/10.1007/s12144-022-04002-0</w:t>
        </w:r>
      </w:hyperlink>
      <w:r>
        <w:t xml:space="preserve">.</w:t>
      </w:r>
    </w:p>
    <w:bookmarkEnd w:id="471"/>
    <w:bookmarkStart w:id="473" w:name="ref-Yi2022COVID19"/>
    <w:p>
      <w:pPr>
        <w:pStyle w:val="Bibliography"/>
      </w:pPr>
      <w:r>
        <w:t xml:space="preserve">Yi, Mo, Di Jiang, Jingjing Wang, Zeyi Zhang, and Yuanmin et al. Jia. 2022.</w:t>
      </w:r>
      <w:r>
        <w:t xml:space="preserve"> </w:t>
      </w:r>
      <w:r>
        <w:t xml:space="preserve">“Relationships Among Thriving at Work, Organisational Commitment and Job Satisfaction Among Chinese Front-Line Primary Public Health Workers During COVID-19 Pandemic: A Structural Equation Model Analysis.”</w:t>
      </w:r>
      <w:r>
        <w:t xml:space="preserve"> </w:t>
      </w:r>
      <w:r>
        <w:rPr>
          <w:i/>
          <w:iCs/>
        </w:rPr>
        <w:t xml:space="preserve">BMJ OPEN</w:t>
      </w:r>
      <w:r>
        <w:t xml:space="preserve"> </w:t>
      </w:r>
      <w:r>
        <w:t xml:space="preserve">12 (6): 9.</w:t>
      </w:r>
      <w:r>
        <w:t xml:space="preserve"> </w:t>
      </w:r>
      <w:hyperlink r:id="rId472">
        <w:r>
          <w:rPr>
            <w:rStyle w:val="Hyperlink"/>
          </w:rPr>
          <w:t xml:space="preserve">https://doi.org/10.1136/bmjopen-2021-059032</w:t>
        </w:r>
      </w:hyperlink>
      <w:r>
        <w:t xml:space="preserve">.</w:t>
      </w:r>
    </w:p>
    <w:bookmarkEnd w:id="473"/>
    <w:bookmarkStart w:id="475" w:name="ref-Yun2022resiliencea"/>
    <w:p>
      <w:pPr>
        <w:pStyle w:val="Bibliography"/>
      </w:pPr>
      <w:r>
        <w:t xml:space="preserve">Yun, Zhe, Peng Zhou, and Bo Zhang. 2022.</w:t>
      </w:r>
      <w:r>
        <w:t xml:space="preserve"> </w:t>
      </w:r>
      <w:r>
        <w:t xml:space="preserve">“High-Performance Work Systems, Thriving at Work, and Job Burnout Among Nurses in Chinese Public Hospitals: The Role of Resilience at Work.”</w:t>
      </w:r>
      <w:r>
        <w:t xml:space="preserve"> </w:t>
      </w:r>
      <w:r>
        <w:rPr>
          <w:i/>
          <w:iCs/>
        </w:rPr>
        <w:t xml:space="preserve">HEALTHCARE</w:t>
      </w:r>
      <w:r>
        <w:t xml:space="preserve"> </w:t>
      </w:r>
      <w:r>
        <w:t xml:space="preserve">10 (10): 10.</w:t>
      </w:r>
      <w:r>
        <w:t xml:space="preserve"> </w:t>
      </w:r>
      <w:hyperlink r:id="rId474">
        <w:r>
          <w:rPr>
            <w:rStyle w:val="Hyperlink"/>
          </w:rPr>
          <w:t xml:space="preserve">https://doi.org/10.3390/healthcare10101935</w:t>
        </w:r>
      </w:hyperlink>
      <w:r>
        <w:t xml:space="preserve">.</w:t>
      </w:r>
    </w:p>
    <w:bookmarkEnd w:id="475"/>
    <w:bookmarkStart w:id="477" w:name="ref-Zerbe2023abductivean"/>
    <w:p>
      <w:pPr>
        <w:pStyle w:val="Bibliography"/>
      </w:pPr>
      <w:r>
        <w:t xml:space="preserve">Zerbe, Ellen, Gabriella Sallai, and Catherine G. P. Berdanier. 2023.</w:t>
      </w:r>
      <w:r>
        <w:t xml:space="preserve"> </w:t>
      </w:r>
      <w:r>
        <w:t xml:space="preserve">“Surviving, Thriving, Departing, and the Hidden Competencies of Engineering Graduate School.”</w:t>
      </w:r>
      <w:r>
        <w:t xml:space="preserve"> </w:t>
      </w:r>
      <w:r>
        <w:rPr>
          <w:i/>
          <w:iCs/>
        </w:rPr>
        <w:t xml:space="preserve">JOURNAL OF ENGINEERING EDUCATION</w:t>
      </w:r>
      <w:r>
        <w:t xml:space="preserve"> </w:t>
      </w:r>
      <w:r>
        <w:t xml:space="preserve">112 (1): 147–69.</w:t>
      </w:r>
      <w:r>
        <w:t xml:space="preserve"> </w:t>
      </w:r>
      <w:hyperlink r:id="rId476">
        <w:r>
          <w:rPr>
            <w:rStyle w:val="Hyperlink"/>
          </w:rPr>
          <w:t xml:space="preserve">https://doi.org/10.1002/jee.20498</w:t>
        </w:r>
      </w:hyperlink>
      <w:r>
        <w:t xml:space="preserve">.</w:t>
      </w:r>
    </w:p>
    <w:bookmarkEnd w:id="477"/>
    <w:bookmarkStart w:id="479" w:name="ref-Zhai2023affectiveco"/>
    <w:p>
      <w:pPr>
        <w:pStyle w:val="Bibliography"/>
      </w:pPr>
      <w:r>
        <w:t xml:space="preserve">Zhai, Yue, Shining Cai, Xiao Chen, Wenjuan Zhao, and Jingxian et al. Yu. 2023.</w:t>
      </w:r>
      <w:r>
        <w:t xml:space="preserve"> </w:t>
      </w:r>
      <w:r>
        <w:t xml:space="preserve">“The Relationships Between Organizational Culture and Thriving at Work Among Nurses: The Mediating Role of Affective Commitment and Work Engagement.”</w:t>
      </w:r>
      <w:r>
        <w:t xml:space="preserve"> </w:t>
      </w:r>
      <w:r>
        <w:rPr>
          <w:i/>
          <w:iCs/>
        </w:rPr>
        <w:t xml:space="preserve">JOURNAL OF ADVANCED NURSING</w:t>
      </w:r>
      <w:r>
        <w:t xml:space="preserve"> </w:t>
      </w:r>
      <w:r>
        <w:t xml:space="preserve">79 (1): 194–204.</w:t>
      </w:r>
      <w:r>
        <w:t xml:space="preserve"> </w:t>
      </w:r>
      <w:hyperlink r:id="rId478">
        <w:r>
          <w:rPr>
            <w:rStyle w:val="Hyperlink"/>
          </w:rPr>
          <w:t xml:space="preserve">https://doi.org/10.1111/jan.15443</w:t>
        </w:r>
      </w:hyperlink>
      <w:r>
        <w:t xml:space="preserve">.</w:t>
      </w:r>
    </w:p>
    <w:bookmarkEnd w:id="479"/>
    <w:bookmarkStart w:id="481" w:name="ref-Zhang2025Perspective"/>
    <w:p>
      <w:pPr>
        <w:pStyle w:val="Bibliography"/>
      </w:pPr>
      <w:r>
        <w:t xml:space="preserve">Zhang, Jian, Shuai Peng, Jingjing Li, and Na Zhang. 2025.</w:t>
      </w:r>
      <w:r>
        <w:t xml:space="preserve"> </w:t>
      </w:r>
      <w:r>
        <w:t xml:space="preserve">“Bestowing Roses, Lingering Fragrance: How Mentor Autonomy Support Influences the Mentors’ Thriving at Work.”</w:t>
      </w:r>
      <w:r>
        <w:t xml:space="preserve"> </w:t>
      </w:r>
      <w:r>
        <w:rPr>
          <w:i/>
          <w:iCs/>
        </w:rPr>
        <w:t xml:space="preserve">JOURNAL OF MANAGERIAL PSYCHOLOGY</w:t>
      </w:r>
      <w:r>
        <w:t xml:space="preserve"> </w:t>
      </w:r>
      <w:r>
        <w:t xml:space="preserve">40 (7): 919–34.</w:t>
      </w:r>
      <w:r>
        <w:t xml:space="preserve"> </w:t>
      </w:r>
      <w:hyperlink r:id="rId480">
        <w:r>
          <w:rPr>
            <w:rStyle w:val="Hyperlink"/>
          </w:rPr>
          <w:t xml:space="preserve">https://doi.org/10.1108/JMP-05-2024-0331</w:t>
        </w:r>
      </w:hyperlink>
      <w:r>
        <w:t xml:space="preserve">.</w:t>
      </w:r>
    </w:p>
    <w:bookmarkEnd w:id="481"/>
    <w:bookmarkStart w:id="483" w:name="ref-Zhang2026bootlegging"/>
    <w:p>
      <w:pPr>
        <w:pStyle w:val="Bibliography"/>
      </w:pPr>
      <w:r>
        <w:t xml:space="preserve">Zhang, Junzhu, Myeongcheol Choi, Wongyu Lee, and Hann Earl Kim. 2026.</w:t>
      </w:r>
      <w:r>
        <w:t xml:space="preserve"> </w:t>
      </w:r>
      <w:r>
        <w:t xml:space="preserve">“Influence of Leader Humility on Bootlegging Innovative Behavior-a Serial Mediation Model of Work Attention and Thriving at Work.”</w:t>
      </w:r>
      <w:r>
        <w:t xml:space="preserve"> </w:t>
      </w:r>
      <w:r>
        <w:rPr>
          <w:i/>
          <w:iCs/>
        </w:rPr>
        <w:t xml:space="preserve">FRONTIERS IN PSYCHOLOGY</w:t>
      </w:r>
      <w:r>
        <w:t xml:space="preserve"> </w:t>
      </w:r>
      <w:r>
        <w:t xml:space="preserve">17: 14.</w:t>
      </w:r>
      <w:r>
        <w:t xml:space="preserve"> </w:t>
      </w:r>
      <w:hyperlink r:id="rId482">
        <w:r>
          <w:rPr>
            <w:rStyle w:val="Hyperlink"/>
          </w:rPr>
          <w:t xml:space="preserve">https://doi.org/10.3389/fpsyg.2026.1775820</w:t>
        </w:r>
      </w:hyperlink>
      <w:r>
        <w:t xml:space="preserve">.</w:t>
      </w:r>
    </w:p>
    <w:bookmarkEnd w:id="483"/>
    <w:bookmarkStart w:id="485" w:name="ref-Zhang2021humanresour"/>
    <w:p>
      <w:pPr>
        <w:pStyle w:val="Bibliography"/>
      </w:pPr>
      <w:r>
        <w:t xml:space="preserve">Zhang, Shu’e, Yu Shi, Bei Liu, Hongni Wang, and Xin et al. Zhao. 2021.</w:t>
      </w:r>
      <w:r>
        <w:t xml:space="preserve"> </w:t>
      </w:r>
      <w:r>
        <w:t xml:space="preserve">“Job Demands and Resources and Their Relationship with Satisfaction and Thriving at Work in a Sample of Chinese Doctors: A Cross-Sectional Study.”</w:t>
      </w:r>
      <w:r>
        <w:t xml:space="preserve"> </w:t>
      </w:r>
      <w:r>
        <w:rPr>
          <w:i/>
          <w:iCs/>
        </w:rPr>
        <w:t xml:space="preserve">BMJ OPEN</w:t>
      </w:r>
      <w:r>
        <w:t xml:space="preserve"> </w:t>
      </w:r>
      <w:r>
        <w:t xml:space="preserve">11 (11): 9.</w:t>
      </w:r>
      <w:r>
        <w:t xml:space="preserve"> </w:t>
      </w:r>
      <w:hyperlink r:id="rId484">
        <w:r>
          <w:rPr>
            <w:rStyle w:val="Hyperlink"/>
          </w:rPr>
          <w:t xml:space="preserve">https://doi.org/10.1136/bmjopen-2020-045745</w:t>
        </w:r>
      </w:hyperlink>
      <w:r>
        <w:t xml:space="preserve">.</w:t>
      </w:r>
    </w:p>
    <w:bookmarkEnd w:id="485"/>
    <w:bookmarkStart w:id="487" w:name="ref-Zhao2024collectivet"/>
    <w:p>
      <w:pPr>
        <w:pStyle w:val="Bibliography"/>
      </w:pPr>
      <w:r>
        <w:t xml:space="preserve">Zhao, Hui, Mengjiao Han, Zhenzhen Wang, and Bangdan Liu. 2024.</w:t>
      </w:r>
      <w:r>
        <w:t xml:space="preserve"> </w:t>
      </w:r>
      <w:r>
        <w:t xml:space="preserve">“Team Perspective Taking and Collective Thriving in College Students’ Innovation Teams.”</w:t>
      </w:r>
      <w:r>
        <w:t xml:space="preserve"> </w:t>
      </w:r>
      <w:r>
        <w:rPr>
          <w:i/>
          <w:iCs/>
        </w:rPr>
        <w:t xml:space="preserve">BEHAVIORAL SCIENCES</w:t>
      </w:r>
      <w:r>
        <w:t xml:space="preserve"> </w:t>
      </w:r>
      <w:r>
        <w:t xml:space="preserve">14 (12): 17.</w:t>
      </w:r>
      <w:r>
        <w:t xml:space="preserve"> </w:t>
      </w:r>
      <w:hyperlink r:id="rId486">
        <w:r>
          <w:rPr>
            <w:rStyle w:val="Hyperlink"/>
          </w:rPr>
          <w:t xml:space="preserve">https://doi.org/10.3390/bs14121165</w:t>
        </w:r>
      </w:hyperlink>
      <w:r>
        <w:t xml:space="preserve">.</w:t>
      </w:r>
    </w:p>
    <w:bookmarkEnd w:id="487"/>
    <w:bookmarkStart w:id="489" w:name="ref-Zhao2024Teamcreativ"/>
    <w:p>
      <w:pPr>
        <w:pStyle w:val="Bibliography"/>
      </w:pPr>
      <w:r>
        <w:t xml:space="preserve">Zhao, Hui, Zhenzhen Wang, Mengjiao Han, and Ying Huang. 2024.</w:t>
      </w:r>
      <w:r>
        <w:t xml:space="preserve"> </w:t>
      </w:r>
      <w:r>
        <w:t xml:space="preserve">“Collective Thriving and Team Creativity in College Students’ Innovation Teams: A Serial Mediation Model.”</w:t>
      </w:r>
      <w:r>
        <w:t xml:space="preserve"> </w:t>
      </w:r>
      <w:r>
        <w:rPr>
          <w:i/>
          <w:iCs/>
        </w:rPr>
        <w:t xml:space="preserve">THINKING SKILLS AND CREATIVITY</w:t>
      </w:r>
      <w:r>
        <w:t xml:space="preserve"> </w:t>
      </w:r>
      <w:r>
        <w:t xml:space="preserve">51: 14.</w:t>
      </w:r>
      <w:r>
        <w:t xml:space="preserve"> </w:t>
      </w:r>
      <w:hyperlink r:id="rId488">
        <w:r>
          <w:rPr>
            <w:rStyle w:val="Hyperlink"/>
          </w:rPr>
          <w:t xml:space="preserve">https://doi.org/10.1016/j.tsc.2024.101468</w:t>
        </w:r>
      </w:hyperlink>
      <w:r>
        <w:t xml:space="preserve">.</w:t>
      </w:r>
    </w:p>
    <w:bookmarkEnd w:id="489"/>
    <w:bookmarkStart w:id="491" w:name="ref-Zhao2018China"/>
    <w:p>
      <w:pPr>
        <w:pStyle w:val="Bibliography"/>
      </w:pPr>
      <w:r>
        <w:t xml:space="preserve">Zhao, Shi-Hong, Yu Shi, Zhi-Nan Sun, Feng-Zhe Xie, and Jing-Hui et al. Wang. 2018.</w:t>
      </w:r>
      <w:r>
        <w:t xml:space="preserve"> </w:t>
      </w:r>
      <w:r>
        <w:t xml:space="preserve">“Impact of Workplace Violence Against Nurses’ Thriving at Work, Job Satisfaction and Turnover Intention: A Cross-Sectional Study.”</w:t>
      </w:r>
      <w:r>
        <w:t xml:space="preserve"> </w:t>
      </w:r>
      <w:r>
        <w:rPr>
          <w:i/>
          <w:iCs/>
        </w:rPr>
        <w:t xml:space="preserve">JOURNAL OF CLINICAL NURSING</w:t>
      </w:r>
      <w:r>
        <w:t xml:space="preserve"> </w:t>
      </w:r>
      <w:r>
        <w:t xml:space="preserve">27 (13-14): 2620–32.</w:t>
      </w:r>
      <w:r>
        <w:t xml:space="preserve"> </w:t>
      </w:r>
      <w:hyperlink r:id="rId490">
        <w:r>
          <w:rPr>
            <w:rStyle w:val="Hyperlink"/>
          </w:rPr>
          <w:t xml:space="preserve">https://doi.org/10.1111/jocn.14311</w:t>
        </w:r>
      </w:hyperlink>
      <w:r>
        <w:t xml:space="preserve">.</w:t>
      </w:r>
    </w:p>
    <w:bookmarkEnd w:id="491"/>
    <w:bookmarkStart w:id="493" w:name="ref-Zhao2025KeywordsT"/>
    <w:p>
      <w:pPr>
        <w:pStyle w:val="Bibliography"/>
      </w:pPr>
      <w:r>
        <w:t xml:space="preserve">Zhao, Yu, Norhafizah Abu Hasan, Rasidah Arshad, and Nur Atiqah Abdullah. 2025.</w:t>
      </w:r>
      <w:r>
        <w:t xml:space="preserve"> </w:t>
      </w:r>
      <w:r>
        <w:t xml:space="preserve">“EXPLORING THRIVING AT WORK: A SYSTEMATIC LITERATURE REVIEW AND FUTURE RESEARCH DIRECTIONS.”</w:t>
      </w:r>
      <w:r>
        <w:t xml:space="preserve"> </w:t>
      </w:r>
      <w:r>
        <w:rPr>
          <w:i/>
          <w:iCs/>
        </w:rPr>
        <w:t xml:space="preserve">INTERNATIONAL JOURNAL OF BUSINESS AND SOCIETY</w:t>
      </w:r>
      <w:r>
        <w:t xml:space="preserve"> </w:t>
      </w:r>
      <w:r>
        <w:t xml:space="preserve">26 (2): 646–67.</w:t>
      </w:r>
      <w:r>
        <w:t xml:space="preserve"> </w:t>
      </w:r>
      <w:hyperlink r:id="rId492">
        <w:r>
          <w:rPr>
            <w:rStyle w:val="Hyperlink"/>
          </w:rPr>
          <w:t xml:space="preserve">https://doi.org/10.33736/ijbs.8367.2025</w:t>
        </w:r>
      </w:hyperlink>
      <w:r>
        <w:t xml:space="preserve">.</w:t>
      </w:r>
    </w:p>
    <w:bookmarkEnd w:id="493"/>
    <w:bookmarkStart w:id="495" w:name="ref-Zhu2021CausalModel"/>
    <w:p>
      <w:pPr>
        <w:pStyle w:val="Bibliography"/>
      </w:pPr>
      <w:r>
        <w:t xml:space="preserve">Zhu, X., W. Kunaviktikul, S. Sirakamon, K. Abhicharttibutra, and S. Turale. 2021.</w:t>
      </w:r>
      <w:r>
        <w:t xml:space="preserve"> </w:t>
      </w:r>
      <w:r>
        <w:t xml:space="preserve">“A Causal Model of Thriving at Work in Chinese Nurses.”</w:t>
      </w:r>
      <w:r>
        <w:t xml:space="preserve"> </w:t>
      </w:r>
      <w:r>
        <w:rPr>
          <w:i/>
          <w:iCs/>
        </w:rPr>
        <w:t xml:space="preserve">INTERNATIONAL NURSING REVIEW</w:t>
      </w:r>
      <w:r>
        <w:t xml:space="preserve"> </w:t>
      </w:r>
      <w:r>
        <w:t xml:space="preserve">68 (4): 444–52.</w:t>
      </w:r>
      <w:r>
        <w:t xml:space="preserve"> </w:t>
      </w:r>
      <w:hyperlink r:id="rId494">
        <w:r>
          <w:rPr>
            <w:rStyle w:val="Hyperlink"/>
          </w:rPr>
          <w:t xml:space="preserve">https://doi.org/10.1111/inr.12671</w:t>
        </w:r>
      </w:hyperlink>
      <w:r>
        <w:t xml:space="preserve">.</w:t>
      </w:r>
    </w:p>
    <w:bookmarkEnd w:id="495"/>
    <w:bookmarkStart w:id="497" w:name="ref-Zhuang2025Mediatingef"/>
    <w:p>
      <w:pPr>
        <w:pStyle w:val="Bibliography"/>
      </w:pPr>
      <w:r>
        <w:t xml:space="preserve">Zhuang, Jiehao, Xuanhao Fan, Niu Yang, Ziyi Xiong, and Zhongqing et al. Chen. 2025.</w:t>
      </w:r>
      <w:r>
        <w:t xml:space="preserve"> </w:t>
      </w:r>
      <w:r>
        <w:t xml:space="preserve">“The Effect of Psychological Empowerment on Clinical Nurses’ Thriving at Work: The Mediating Role of Voice Behavior.”</w:t>
      </w:r>
      <w:r>
        <w:t xml:space="preserve"> </w:t>
      </w:r>
      <w:r>
        <w:rPr>
          <w:i/>
          <w:iCs/>
        </w:rPr>
        <w:t xml:space="preserve">BMC NURSING</w:t>
      </w:r>
      <w:r>
        <w:t xml:space="preserve"> </w:t>
      </w:r>
      <w:r>
        <w:t xml:space="preserve">24 (1): 10.</w:t>
      </w:r>
      <w:r>
        <w:t xml:space="preserve"> </w:t>
      </w:r>
      <w:hyperlink r:id="rId496">
        <w:r>
          <w:rPr>
            <w:rStyle w:val="Hyperlink"/>
          </w:rPr>
          <w:t xml:space="preserve">https://doi.org/10.1186/s12912-025-03403-3</w:t>
        </w:r>
      </w:hyperlink>
      <w:r>
        <w:t xml:space="preserve">.</w:t>
      </w:r>
    </w:p>
    <w:bookmarkEnd w:id="497"/>
    <w:bookmarkStart w:id="499" w:name="ref-Zoogah2023organization"/>
    <w:p>
      <w:pPr>
        <w:pStyle w:val="Bibliography"/>
      </w:pPr>
      <w:r>
        <w:t xml:space="preserve">Zoogah, Baniyelme D., William Y. Degbey, and Maria Elo. 2023.</w:t>
      </w:r>
      <w:r>
        <w:t xml:space="preserve"> </w:t>
      </w:r>
      <w:r>
        <w:t xml:space="preserve">“Industrial Policy Environments and the Flourishing of African Multinational Enterprises.”</w:t>
      </w:r>
      <w:r>
        <w:t xml:space="preserve"> </w:t>
      </w:r>
      <w:r>
        <w:rPr>
          <w:i/>
          <w:iCs/>
        </w:rPr>
        <w:t xml:space="preserve">JOURNAL OF INTERNATIONAL BUSINESS POLICY</w:t>
      </w:r>
      <w:r>
        <w:t xml:space="preserve"> </w:t>
      </w:r>
      <w:r>
        <w:t xml:space="preserve">6 (4): 408–31.</w:t>
      </w:r>
      <w:r>
        <w:t xml:space="preserve"> </w:t>
      </w:r>
      <w:hyperlink r:id="rId498">
        <w:r>
          <w:rPr>
            <w:rStyle w:val="Hyperlink"/>
          </w:rPr>
          <w:t xml:space="preserve">https://doi.org/10.1057/s42214-023-00171-2</w:t>
        </w:r>
      </w:hyperlink>
      <w:r>
        <w:t xml:space="preserve">.</w:t>
      </w:r>
    </w:p>
    <w:bookmarkEnd w:id="499"/>
    <w:bookmarkEnd w:id="500"/>
    <w:bookmarkEnd w:id="50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464" Target="https://doi.org/10.1002/hrm.22225" TargetMode="External" /><Relationship Type="http://schemas.openxmlformats.org/officeDocument/2006/relationships/hyperlink" Id="rId212" Target="https://doi.org/10.1002/hrm.70017" TargetMode="External" /><Relationship Type="http://schemas.openxmlformats.org/officeDocument/2006/relationships/hyperlink" Id="rId476" Target="https://doi.org/10.1002/jee.20498" TargetMode="External" /><Relationship Type="http://schemas.openxmlformats.org/officeDocument/2006/relationships/hyperlink" Id="rId325" Target="https://doi.org/10.1002/job.1907" TargetMode="External" /><Relationship Type="http://schemas.openxmlformats.org/officeDocument/2006/relationships/hyperlink" Id="rId343" Target="https://doi.org/10.1002/job.2115" TargetMode="External" /><Relationship Type="http://schemas.openxmlformats.org/officeDocument/2006/relationships/hyperlink" Id="rId444" Target="https://doi.org/10.1002/job.2216" TargetMode="External" /><Relationship Type="http://schemas.openxmlformats.org/officeDocument/2006/relationships/hyperlink" Id="rId176" Target="https://doi.org/10.1002/job.2571" TargetMode="External" /><Relationship Type="http://schemas.openxmlformats.org/officeDocument/2006/relationships/hyperlink" Id="rId341" Target="https://doi.org/10.1002/job.756" TargetMode="External" /><Relationship Type="http://schemas.openxmlformats.org/officeDocument/2006/relationships/hyperlink" Id="rId134" Target="https://doi.org/10.1007/s10459-011-9339-7" TargetMode="External" /><Relationship Type="http://schemas.openxmlformats.org/officeDocument/2006/relationships/hyperlink" Id="rId148" Target="https://doi.org/10.1007/s10459-014-9575-8" TargetMode="External" /><Relationship Type="http://schemas.openxmlformats.org/officeDocument/2006/relationships/hyperlink" Id="rId456" Target="https://doi.org/10.1007/s10459-016-9745-y" TargetMode="External" /><Relationship Type="http://schemas.openxmlformats.org/officeDocument/2006/relationships/hyperlink" Id="rId434" Target="https://doi.org/10.1007/s10459-018-9812-7" TargetMode="External" /><Relationship Type="http://schemas.openxmlformats.org/officeDocument/2006/relationships/hyperlink" Id="rId232" Target="https://doi.org/10.1007/s10459-018-9868-4" TargetMode="External" /><Relationship Type="http://schemas.openxmlformats.org/officeDocument/2006/relationships/hyperlink" Id="rId124" Target="https://doi.org/10.1007/s10459-021-10055-w" TargetMode="External" /><Relationship Type="http://schemas.openxmlformats.org/officeDocument/2006/relationships/hyperlink" Id="rId224" Target="https://doi.org/10.1007/s10459-022-10166-y" TargetMode="External" /><Relationship Type="http://schemas.openxmlformats.org/officeDocument/2006/relationships/hyperlink" Id="rId424" Target="https://doi.org/10.1007/s10459-023-10261-8" TargetMode="External" /><Relationship Type="http://schemas.openxmlformats.org/officeDocument/2006/relationships/hyperlink" Id="rId128" Target="https://doi.org/10.1007/s10902-011-9285-3" TargetMode="External" /><Relationship Type="http://schemas.openxmlformats.org/officeDocument/2006/relationships/hyperlink" Id="rId470" Target="https://doi.org/10.1007/s12144-022-04002-0" TargetMode="External" /><Relationship Type="http://schemas.openxmlformats.org/officeDocument/2006/relationships/hyperlink" Id="rId56" Target="https://doi.org/10.1007/s12671-022-01876-w" TargetMode="External" /><Relationship Type="http://schemas.openxmlformats.org/officeDocument/2006/relationships/hyperlink" Id="rId70" Target="https://doi.org/10.1007/s13198-025-02835-z" TargetMode="External" /><Relationship Type="http://schemas.openxmlformats.org/officeDocument/2006/relationships/hyperlink" Id="rId396" Target="https://doi.org/10.1016/j.aip.2025.102265" TargetMode="External" /><Relationship Type="http://schemas.openxmlformats.org/officeDocument/2006/relationships/hyperlink" Id="rId383" Target="https://doi.org/10.1016/j.eist.2023.100764" TargetMode="External" /><Relationship Type="http://schemas.openxmlformats.org/officeDocument/2006/relationships/hyperlink" Id="rId202" Target="https://doi.org/10.1016/j.ienj.2022.101172" TargetMode="External" /><Relationship Type="http://schemas.openxmlformats.org/officeDocument/2006/relationships/hyperlink" Id="rId240" Target="https://doi.org/10.1016/j.ienj.2024.101441" TargetMode="External" /><Relationship Type="http://schemas.openxmlformats.org/officeDocument/2006/relationships/hyperlink" Id="rId192" Target="https://doi.org/10.1016/j.ijnurstu.2024.104812" TargetMode="External" /><Relationship Type="http://schemas.openxmlformats.org/officeDocument/2006/relationships/hyperlink" Id="rId208" Target="https://doi.org/10.1016/j.jvb.2019.103373" TargetMode="External" /><Relationship Type="http://schemas.openxmlformats.org/officeDocument/2006/relationships/hyperlink" Id="rId264" Target="https://doi.org/10.1016/j.mnl.2023.02.007" TargetMode="External" /><Relationship Type="http://schemas.openxmlformats.org/officeDocument/2006/relationships/hyperlink" Id="rId246" Target="https://doi.org/10.1016/j.nedt.2026.107040" TargetMode="External" /><Relationship Type="http://schemas.openxmlformats.org/officeDocument/2006/relationships/hyperlink" Id="rId432" Target="https://doi.org/10.1016/j.sftr.2025.101491" TargetMode="External" /><Relationship Type="http://schemas.openxmlformats.org/officeDocument/2006/relationships/hyperlink" Id="rId404" Target="https://doi.org/10.1016/j.ssci.2024.106487" TargetMode="External" /><Relationship Type="http://schemas.openxmlformats.org/officeDocument/2006/relationships/hyperlink" Id="rId458" Target="https://doi.org/10.1016/j.tmp.2019.04.002" TargetMode="External" /><Relationship Type="http://schemas.openxmlformats.org/officeDocument/2006/relationships/hyperlink" Id="rId488" Target="https://doi.org/10.1016/j.tsc.2024.101468" TargetMode="External" /><Relationship Type="http://schemas.openxmlformats.org/officeDocument/2006/relationships/hyperlink" Id="rId313" Target="https://doi.org/10.1017/jmo.2021.55" TargetMode="External" /><Relationship Type="http://schemas.openxmlformats.org/officeDocument/2006/relationships/hyperlink" Id="rId140" Target="https://doi.org/10.1027/1866-5888/a000262" TargetMode="External" /><Relationship Type="http://schemas.openxmlformats.org/officeDocument/2006/relationships/hyperlink" Id="rId498" Target="https://doi.org/10.1057/s42214-023-00171-2" TargetMode="External" /><Relationship Type="http://schemas.openxmlformats.org/officeDocument/2006/relationships/hyperlink" Id="rId228" Target="https://doi.org/10.1080/00981389.2023.2208174" TargetMode="External" /><Relationship Type="http://schemas.openxmlformats.org/officeDocument/2006/relationships/hyperlink" Id="rId222" Target="https://doi.org/10.1080/0142159X.2016.1248917" TargetMode="External" /><Relationship Type="http://schemas.openxmlformats.org/officeDocument/2006/relationships/hyperlink" Id="rId92" Target="https://doi.org/10.1080/0142159X.2017.1359522" TargetMode="External" /><Relationship Type="http://schemas.openxmlformats.org/officeDocument/2006/relationships/hyperlink" Id="rId196" Target="https://doi.org/10.1080/0142159X.2020.1714020" TargetMode="External" /><Relationship Type="http://schemas.openxmlformats.org/officeDocument/2006/relationships/hyperlink" Id="rId301" Target="https://doi.org/10.1080/0142159X.2020.1813876" TargetMode="External" /><Relationship Type="http://schemas.openxmlformats.org/officeDocument/2006/relationships/hyperlink" Id="rId144" Target="https://doi.org/10.1080/0142159X.2023.2256956" TargetMode="External" /><Relationship Type="http://schemas.openxmlformats.org/officeDocument/2006/relationships/hyperlink" Id="rId402" Target="https://doi.org/10.1080/0142159X.2023.2271158" TargetMode="External" /><Relationship Type="http://schemas.openxmlformats.org/officeDocument/2006/relationships/hyperlink" Id="rId359" Target="https://doi.org/10.1080/0142159X.2024.2305369" TargetMode="External" /><Relationship Type="http://schemas.openxmlformats.org/officeDocument/2006/relationships/hyperlink" Id="rId307" Target="https://doi.org/10.1080/0142159X.2024.2316227" TargetMode="External" /><Relationship Type="http://schemas.openxmlformats.org/officeDocument/2006/relationships/hyperlink" Id="rId254" Target="https://doi.org/10.1080/0142159X.2024.2322719" TargetMode="External" /><Relationship Type="http://schemas.openxmlformats.org/officeDocument/2006/relationships/hyperlink" Id="rId371" Target="https://doi.org/10.1080/0142159X.2024.2331038" TargetMode="External" /><Relationship Type="http://schemas.openxmlformats.org/officeDocument/2006/relationships/hyperlink" Id="rId430" Target="https://doi.org/10.1080/0142159X.2024.2357279" TargetMode="External" /><Relationship Type="http://schemas.openxmlformats.org/officeDocument/2006/relationships/hyperlink" Id="rId276" Target="https://doi.org/10.1080/0142159X.2024.2412791" TargetMode="External" /><Relationship Type="http://schemas.openxmlformats.org/officeDocument/2006/relationships/hyperlink" Id="rId68" Target="https://doi.org/10.1080/09585192.2022.2157681" TargetMode="External" /><Relationship Type="http://schemas.openxmlformats.org/officeDocument/2006/relationships/hyperlink" Id="rId462" Target="https://doi.org/10.1080/09585192.2026.2615719" TargetMode="External" /><Relationship Type="http://schemas.openxmlformats.org/officeDocument/2006/relationships/hyperlink" Id="rId142" Target="https://doi.org/10.1080/10401334.2019.1638263" TargetMode="External" /><Relationship Type="http://schemas.openxmlformats.org/officeDocument/2006/relationships/hyperlink" Id="rId347" Target="https://doi.org/10.1080/10401334.2019.1667241" TargetMode="External" /><Relationship Type="http://schemas.openxmlformats.org/officeDocument/2006/relationships/hyperlink" Id="rId138" Target="https://doi.org/10.1080/10401334.2019.1670665" TargetMode="External" /><Relationship Type="http://schemas.openxmlformats.org/officeDocument/2006/relationships/hyperlink" Id="rId230" Target="https://doi.org/10.1080/10401334.2022.2131556" TargetMode="External" /><Relationship Type="http://schemas.openxmlformats.org/officeDocument/2006/relationships/hyperlink" Id="rId54" Target="https://doi.org/10.1080/10401334.2024.2382127" TargetMode="External" /><Relationship Type="http://schemas.openxmlformats.org/officeDocument/2006/relationships/hyperlink" Id="rId260" Target="https://doi.org/10.1080/1359432X.2025.2492632" TargetMode="External" /><Relationship Type="http://schemas.openxmlformats.org/officeDocument/2006/relationships/hyperlink" Id="rId351" Target="https://doi.org/10.1080/14330237.2017.1347748" TargetMode="External" /><Relationship Type="http://schemas.openxmlformats.org/officeDocument/2006/relationships/hyperlink" Id="rId355" Target="https://doi.org/10.1080/14330237.2017.1379661" TargetMode="External" /><Relationship Type="http://schemas.openxmlformats.org/officeDocument/2006/relationships/hyperlink" Id="rId357" Target="https://doi.org/10.1080/14330237.2018.1501881" TargetMode="External" /><Relationship Type="http://schemas.openxmlformats.org/officeDocument/2006/relationships/hyperlink" Id="rId367" Target="https://doi.org/10.1080/14330237.2020.1777032" TargetMode="External" /><Relationship Type="http://schemas.openxmlformats.org/officeDocument/2006/relationships/hyperlink" Id="rId130" Target="https://doi.org/10.1080/17482631.2025.2593081" TargetMode="External" /><Relationship Type="http://schemas.openxmlformats.org/officeDocument/2006/relationships/hyperlink" Id="rId319" Target="https://doi.org/10.1080/20479700.2022.2085847" TargetMode="External" /><Relationship Type="http://schemas.openxmlformats.org/officeDocument/2006/relationships/hyperlink" Id="rId100" Target="https://doi.org/10.1097/00001888-200205000-00004" TargetMode="External" /><Relationship Type="http://schemas.openxmlformats.org/officeDocument/2006/relationships/hyperlink" Id="rId98" Target="https://doi.org/10.1097/00001888-200503000-00006" TargetMode="External" /><Relationship Type="http://schemas.openxmlformats.org/officeDocument/2006/relationships/hyperlink" Id="rId454" Target="https://doi.org/10.1097/00004010-200507000-00004" TargetMode="External" /><Relationship Type="http://schemas.openxmlformats.org/officeDocument/2006/relationships/hyperlink" Id="rId442" Target="https://doi.org/10.1097/00115514-200211000-00009" TargetMode="External" /><Relationship Type="http://schemas.openxmlformats.org/officeDocument/2006/relationships/hyperlink" Id="rId450" Target="https://doi.org/10.1097/00115514-200709000-00007" TargetMode="External" /><Relationship Type="http://schemas.openxmlformats.org/officeDocument/2006/relationships/hyperlink" Id="rId74" Target="https://doi.org/10.1097/00115514-200903000-00011" TargetMode="External" /><Relationship Type="http://schemas.openxmlformats.org/officeDocument/2006/relationships/hyperlink" Id="rId369" Target="https://doi.org/10.1097/00115514-201203000-00005" TargetMode="External" /><Relationship Type="http://schemas.openxmlformats.org/officeDocument/2006/relationships/hyperlink" Id="rId180" Target="https://doi.org/10.1097/00115514-201305000-00007" TargetMode="External" /><Relationship Type="http://schemas.openxmlformats.org/officeDocument/2006/relationships/hyperlink" Id="rId416" Target="https://doi.org/10.1097/00115514-201611000-00011" TargetMode="External" /><Relationship Type="http://schemas.openxmlformats.org/officeDocument/2006/relationships/hyperlink" Id="rId422" Target="https://doi.org/10.1097/00115514-201701000-00011" TargetMode="External" /><Relationship Type="http://schemas.openxmlformats.org/officeDocument/2006/relationships/hyperlink" Id="rId102" Target="https://doi.org/10.1097/01.HCM.0000318771.82642.8f" TargetMode="External" /><Relationship Type="http://schemas.openxmlformats.org/officeDocument/2006/relationships/hyperlink" Id="rId152" Target="https://doi.org/10.1097/ACM.0000000000000038" TargetMode="External" /><Relationship Type="http://schemas.openxmlformats.org/officeDocument/2006/relationships/hyperlink" Id="rId132" Target="https://doi.org/10.1097/ACM.0000000000000428" TargetMode="External" /><Relationship Type="http://schemas.openxmlformats.org/officeDocument/2006/relationships/hyperlink" Id="rId337" Target="https://doi.org/10.1097/ACM.0000000000000674" TargetMode="External" /><Relationship Type="http://schemas.openxmlformats.org/officeDocument/2006/relationships/hyperlink" Id="rId106" Target="https://doi.org/10.1097/ACM.0000000000000688" TargetMode="External" /><Relationship Type="http://schemas.openxmlformats.org/officeDocument/2006/relationships/hyperlink" Id="rId331" Target="https://doi.org/10.1097/ACM.0000000000000921" TargetMode="External" /><Relationship Type="http://schemas.openxmlformats.org/officeDocument/2006/relationships/hyperlink" Id="rId216" Target="https://doi.org/10.1097/ACM.0000000000001244" TargetMode="External" /><Relationship Type="http://schemas.openxmlformats.org/officeDocument/2006/relationships/hyperlink" Id="rId94" Target="https://doi.org/10.1097/ACM.0000000000001310" TargetMode="External" /><Relationship Type="http://schemas.openxmlformats.org/officeDocument/2006/relationships/hyperlink" Id="rId373" Target="https://doi.org/10.1097/ACM.0000000000001719" TargetMode="External" /><Relationship Type="http://schemas.openxmlformats.org/officeDocument/2006/relationships/hyperlink" Id="rId389" Target="https://doi.org/10.1097/ACM.0000000000002013" TargetMode="External" /><Relationship Type="http://schemas.openxmlformats.org/officeDocument/2006/relationships/hyperlink" Id="rId156" Target="https://doi.org/10.1097/ACM.0000000000002121" TargetMode="External" /><Relationship Type="http://schemas.openxmlformats.org/officeDocument/2006/relationships/hyperlink" Id="rId188" Target="https://doi.org/10.1097/ACM.0000000000002619" TargetMode="External" /><Relationship Type="http://schemas.openxmlformats.org/officeDocument/2006/relationships/hyperlink" Id="rId88" Target="https://doi.org/10.1097/ACM.0000000000002819" TargetMode="External" /><Relationship Type="http://schemas.openxmlformats.org/officeDocument/2006/relationships/hyperlink" Id="rId158" Target="https://doi.org/10.1097/ACM.0000000000003902" TargetMode="External" /><Relationship Type="http://schemas.openxmlformats.org/officeDocument/2006/relationships/hyperlink" Id="rId391" Target="https://doi.org/10.1097/ACM.0000000000003907" TargetMode="External" /><Relationship Type="http://schemas.openxmlformats.org/officeDocument/2006/relationships/hyperlink" Id="rId440" Target="https://doi.org/10.1097/ACM.0000000000004987" TargetMode="External" /><Relationship Type="http://schemas.openxmlformats.org/officeDocument/2006/relationships/hyperlink" Id="rId154" Target="https://doi.org/10.1097/ACM.0000000000005031" TargetMode="External" /><Relationship Type="http://schemas.openxmlformats.org/officeDocument/2006/relationships/hyperlink" Id="rId220" Target="https://doi.org/10.1097/ACM.0000000000005043" TargetMode="External" /><Relationship Type="http://schemas.openxmlformats.org/officeDocument/2006/relationships/hyperlink" Id="rId126" Target="https://doi.org/10.1097/ACM.0000000000005283" TargetMode="External" /><Relationship Type="http://schemas.openxmlformats.org/officeDocument/2006/relationships/hyperlink" Id="rId282" Target="https://doi.org/10.1097/ACM.0000000000005920" TargetMode="External" /><Relationship Type="http://schemas.openxmlformats.org/officeDocument/2006/relationships/hyperlink" Id="rId365" Target="https://doi.org/10.1097/ACM.0000000000005964" TargetMode="External" /><Relationship Type="http://schemas.openxmlformats.org/officeDocument/2006/relationships/hyperlink" Id="rId398" Target="https://doi.org/10.1097/ACM.0000000000005984" TargetMode="External" /><Relationship Type="http://schemas.openxmlformats.org/officeDocument/2006/relationships/hyperlink" Id="rId323" Target="https://doi.org/10.1097/ACM.0000000000005999" TargetMode="External" /><Relationship Type="http://schemas.openxmlformats.org/officeDocument/2006/relationships/hyperlink" Id="rId104" Target="https://doi.org/10.1097/ACM.0000000000006025" TargetMode="External" /><Relationship Type="http://schemas.openxmlformats.org/officeDocument/2006/relationships/hyperlink" Id="rId345" Target="https://doi.org/10.1097/ACM.0000000000006055" TargetMode="External" /><Relationship Type="http://schemas.openxmlformats.org/officeDocument/2006/relationships/hyperlink" Id="rId122" Target="https://doi.org/10.1097/ACM.0000000000006134" TargetMode="External" /><Relationship Type="http://schemas.openxmlformats.org/officeDocument/2006/relationships/hyperlink" Id="rId214" Target="https://doi.org/10.1097/ACM.0b013e318204618e" TargetMode="External" /><Relationship Type="http://schemas.openxmlformats.org/officeDocument/2006/relationships/hyperlink" Id="rId234" Target="https://doi.org/10.1097/ACM.0b013e318258338d" TargetMode="External" /><Relationship Type="http://schemas.openxmlformats.org/officeDocument/2006/relationships/hyperlink" Id="rId146" Target="https://doi.org/10.1097/ACM.0b013e31825cfa35" TargetMode="External" /><Relationship Type="http://schemas.openxmlformats.org/officeDocument/2006/relationships/hyperlink" Id="rId400" Target="https://doi.org/10.1097/ACM.0b013e31826d30d5" TargetMode="External" /><Relationship Type="http://schemas.openxmlformats.org/officeDocument/2006/relationships/hyperlink" Id="rId108" Target="https://doi.org/10.1097/HMR.0000000000000026" TargetMode="External" /><Relationship Type="http://schemas.openxmlformats.org/officeDocument/2006/relationships/hyperlink" Id="rId361" Target="https://doi.org/10.1097/HMR.0000000000000036" TargetMode="External" /><Relationship Type="http://schemas.openxmlformats.org/officeDocument/2006/relationships/hyperlink" Id="rId280" Target="https://doi.org/10.1097/HMR.0000000000000070" TargetMode="External" /><Relationship Type="http://schemas.openxmlformats.org/officeDocument/2006/relationships/hyperlink" Id="rId317" Target="https://doi.org/10.1097/HMR.0000000000000087" TargetMode="External" /><Relationship Type="http://schemas.openxmlformats.org/officeDocument/2006/relationships/hyperlink" Id="rId335" Target="https://doi.org/10.1097/HMR.0000000000000094" TargetMode="External" /><Relationship Type="http://schemas.openxmlformats.org/officeDocument/2006/relationships/hyperlink" Id="rId184" Target="https://doi.org/10.1097/HMR.0000000000000176" TargetMode="External" /><Relationship Type="http://schemas.openxmlformats.org/officeDocument/2006/relationships/hyperlink" Id="rId174" Target="https://doi.org/10.1097/HMR.0000000000000192" TargetMode="External" /><Relationship Type="http://schemas.openxmlformats.org/officeDocument/2006/relationships/hyperlink" Id="rId315" Target="https://doi.org/10.1097/HMR.0000000000000209" TargetMode="External" /><Relationship Type="http://schemas.openxmlformats.org/officeDocument/2006/relationships/hyperlink" Id="rId226" Target="https://doi.org/10.1097/HMR.0000000000000220" TargetMode="External" /><Relationship Type="http://schemas.openxmlformats.org/officeDocument/2006/relationships/hyperlink" Id="rId375" Target="https://doi.org/10.1097/HMR.0000000000000229" TargetMode="External" /><Relationship Type="http://schemas.openxmlformats.org/officeDocument/2006/relationships/hyperlink" Id="rId377" Target="https://doi.org/10.1097/HMR.0000000000000242" TargetMode="External" /><Relationship Type="http://schemas.openxmlformats.org/officeDocument/2006/relationships/hyperlink" Id="rId379" Target="https://doi.org/10.1097/HMR.0000000000000281" TargetMode="External" /><Relationship Type="http://schemas.openxmlformats.org/officeDocument/2006/relationships/hyperlink" Id="rId286" Target="https://doi.org/10.1097/HMR.0000000000000312" TargetMode="External" /><Relationship Type="http://schemas.openxmlformats.org/officeDocument/2006/relationships/hyperlink" Id="rId252" Target="https://doi.org/10.1097/HMR.0000000000000315" TargetMode="External" /><Relationship Type="http://schemas.openxmlformats.org/officeDocument/2006/relationships/hyperlink" Id="rId66" Target="https://doi.org/10.1097/HMR.0000000000000355" TargetMode="External" /><Relationship Type="http://schemas.openxmlformats.org/officeDocument/2006/relationships/hyperlink" Id="rId190" Target="https://doi.org/10.1097/HMR.0000000000000357" TargetMode="External" /><Relationship Type="http://schemas.openxmlformats.org/officeDocument/2006/relationships/hyperlink" Id="rId164" Target="https://doi.org/10.1097/HMR.0000000000000399" TargetMode="External" /><Relationship Type="http://schemas.openxmlformats.org/officeDocument/2006/relationships/hyperlink" Id="rId218" Target="https://doi.org/10.1097/HMR.0000000000000420" TargetMode="External" /><Relationship Type="http://schemas.openxmlformats.org/officeDocument/2006/relationships/hyperlink" Id="rId136" Target="https://doi.org/10.1097/HMR.0000000000000457" TargetMode="External" /><Relationship Type="http://schemas.openxmlformats.org/officeDocument/2006/relationships/hyperlink" Id="rId236" Target="https://doi.org/10.1097/HMR.0000000000000465" TargetMode="External" /><Relationship Type="http://schemas.openxmlformats.org/officeDocument/2006/relationships/hyperlink" Id="rId349" Target="https://doi.org/10.1097/HMR.0b013e3181abce2b" TargetMode="External" /><Relationship Type="http://schemas.openxmlformats.org/officeDocument/2006/relationships/hyperlink" Id="rId170" Target="https://doi.org/10.1097/HMR.0b013e318201d1bf" TargetMode="External" /><Relationship Type="http://schemas.openxmlformats.org/officeDocument/2006/relationships/hyperlink" Id="rId182" Target="https://doi.org/10.1097/HMR.0b013e3182100ca8" TargetMode="External" /><Relationship Type="http://schemas.openxmlformats.org/officeDocument/2006/relationships/hyperlink" Id="rId52" Target="https://doi.org/10.1097/HMR.0b013e318219cd27" TargetMode="External" /><Relationship Type="http://schemas.openxmlformats.org/officeDocument/2006/relationships/hyperlink" Id="rId118" Target="https://doi.org/10.1097/HMR.0b013e31825ba9ab" TargetMode="External" /><Relationship Type="http://schemas.openxmlformats.org/officeDocument/2006/relationships/hyperlink" Id="rId120" Target="https://doi.org/10.1097/JHM-D-19-00264" TargetMode="External" /><Relationship Type="http://schemas.openxmlformats.org/officeDocument/2006/relationships/hyperlink" Id="rId428" Target="https://doi.org/10.1097/JHM-D-20-00258" TargetMode="External" /><Relationship Type="http://schemas.openxmlformats.org/officeDocument/2006/relationships/hyperlink" Id="rId284" Target="https://doi.org/10.1097/JHM-D-20-00288" TargetMode="External" /><Relationship Type="http://schemas.openxmlformats.org/officeDocument/2006/relationships/hyperlink" Id="rId406" Target="https://doi.org/10.1097/JHM-D-21-00208" TargetMode="External" /><Relationship Type="http://schemas.openxmlformats.org/officeDocument/2006/relationships/hyperlink" Id="rId363" Target="https://doi.org/10.1097/JHM-D-22-00107" TargetMode="External" /><Relationship Type="http://schemas.openxmlformats.org/officeDocument/2006/relationships/hyperlink" Id="rId436" Target="https://doi.org/10.1097/JHM-D-23-00020" TargetMode="External" /><Relationship Type="http://schemas.openxmlformats.org/officeDocument/2006/relationships/hyperlink" Id="rId414" Target="https://doi.org/10.1097/JHM-D-23-00102" TargetMode="External" /><Relationship Type="http://schemas.openxmlformats.org/officeDocument/2006/relationships/hyperlink" Id="rId256" Target="https://doi.org/10.1097/JHM-D-23-00123" TargetMode="External" /><Relationship Type="http://schemas.openxmlformats.org/officeDocument/2006/relationships/hyperlink" Id="rId110" Target="https://doi.org/10.1097/JHM-D-23-00124" TargetMode="External" /><Relationship Type="http://schemas.openxmlformats.org/officeDocument/2006/relationships/hyperlink" Id="rId198" Target="https://doi.org/10.1108/IJCMA-10-2023-0199" TargetMode="External" /><Relationship Type="http://schemas.openxmlformats.org/officeDocument/2006/relationships/hyperlink" Id="rId327" Target="https://doi.org/10.1108/IJOA-04-2024-4455" TargetMode="External" /><Relationship Type="http://schemas.openxmlformats.org/officeDocument/2006/relationships/hyperlink" Id="rId311" Target="https://doi.org/10.1108/IJOA-11-2024-5000" TargetMode="External" /><Relationship Type="http://schemas.openxmlformats.org/officeDocument/2006/relationships/hyperlink" Id="rId329" Target="https://doi.org/10.1108/IJOA-12-2023-4123" TargetMode="External" /><Relationship Type="http://schemas.openxmlformats.org/officeDocument/2006/relationships/hyperlink" Id="rId303" Target="https://doi.org/10.1108/JEEE-07-2025-0423" TargetMode="External" /><Relationship Type="http://schemas.openxmlformats.org/officeDocument/2006/relationships/hyperlink" Id="rId64" Target="https://doi.org/10.1108/JMD-09-2023-0284" TargetMode="External" /><Relationship Type="http://schemas.openxmlformats.org/officeDocument/2006/relationships/hyperlink" Id="rId480" Target="https://doi.org/10.1108/JMP-05-2024-0331" TargetMode="External" /><Relationship Type="http://schemas.openxmlformats.org/officeDocument/2006/relationships/hyperlink" Id="rId62" Target="https://doi.org/10.1108/JOCM-06-2023-0220" TargetMode="External" /><Relationship Type="http://schemas.openxmlformats.org/officeDocument/2006/relationships/hyperlink" Id="rId393" Target="https://doi.org/10.1108/JSTP-11-2023-0297" TargetMode="External" /><Relationship Type="http://schemas.openxmlformats.org/officeDocument/2006/relationships/hyperlink" Id="rId186" Target="https://doi.org/10.1108/LODJ-03-2024-0157" TargetMode="External" /><Relationship Type="http://schemas.openxmlformats.org/officeDocument/2006/relationships/hyperlink" Id="rId466" Target="https://doi.org/10.1111/1467-8551.12358" TargetMode="External" /><Relationship Type="http://schemas.openxmlformats.org/officeDocument/2006/relationships/hyperlink" Id="rId250" Target="https://doi.org/10.1111/1744-7941.12419" TargetMode="External" /><Relationship Type="http://schemas.openxmlformats.org/officeDocument/2006/relationships/hyperlink" Id="rId305" Target="https://doi.org/10.1111/apps.12479" TargetMode="External" /><Relationship Type="http://schemas.openxmlformats.org/officeDocument/2006/relationships/hyperlink" Id="rId210" Target="https://doi.org/10.1111/apps.12481" TargetMode="External" /><Relationship Type="http://schemas.openxmlformats.org/officeDocument/2006/relationships/hyperlink" Id="rId494" Target="https://doi.org/10.1111/inr.12671" TargetMode="External" /><Relationship Type="http://schemas.openxmlformats.org/officeDocument/2006/relationships/hyperlink" Id="rId408" Target="https://doi.org/10.1111/inr.70142" TargetMode="External" /><Relationship Type="http://schemas.openxmlformats.org/officeDocument/2006/relationships/hyperlink" Id="rId478" Target="https://doi.org/10.1111/jan.15443" TargetMode="External" /><Relationship Type="http://schemas.openxmlformats.org/officeDocument/2006/relationships/hyperlink" Id="rId289" Target="https://doi.org/10.1111/jan.16058" TargetMode="External" /><Relationship Type="http://schemas.openxmlformats.org/officeDocument/2006/relationships/hyperlink" Id="rId426" Target="https://doi.org/10.1111/jan.16817" TargetMode="External" /><Relationship Type="http://schemas.openxmlformats.org/officeDocument/2006/relationships/hyperlink" Id="rId76" Target="https://doi.org/10.1111/jan.16904" TargetMode="External" /><Relationship Type="http://schemas.openxmlformats.org/officeDocument/2006/relationships/hyperlink" Id="rId490" Target="https://doi.org/10.1111/jocn.14311" TargetMode="External" /><Relationship Type="http://schemas.openxmlformats.org/officeDocument/2006/relationships/hyperlink" Id="rId295" Target="https://doi.org/10.1111/jonm.12329" TargetMode="External" /><Relationship Type="http://schemas.openxmlformats.org/officeDocument/2006/relationships/hyperlink" Id="rId178" Target="https://doi.org/10.1111/medu.14019" TargetMode="External" /><Relationship Type="http://schemas.openxmlformats.org/officeDocument/2006/relationships/hyperlink" Id="rId274" Target="https://doi.org/10.1111/medu.15150" TargetMode="External" /><Relationship Type="http://schemas.openxmlformats.org/officeDocument/2006/relationships/hyperlink" Id="rId90" Target="https://doi.org/10.1111/medu.15657" TargetMode="External" /><Relationship Type="http://schemas.openxmlformats.org/officeDocument/2006/relationships/hyperlink" Id="rId60" Target="https://doi.org/10.1111/nhs.12789" TargetMode="External" /><Relationship Type="http://schemas.openxmlformats.org/officeDocument/2006/relationships/hyperlink" Id="rId278" Target="https://doi.org/10.1111/nup.12482" TargetMode="External" /><Relationship Type="http://schemas.openxmlformats.org/officeDocument/2006/relationships/hyperlink" Id="rId484" Target="https://doi.org/10.1136/bmjopen-2020-045745" TargetMode="External" /><Relationship Type="http://schemas.openxmlformats.org/officeDocument/2006/relationships/hyperlink" Id="rId472" Target="https://doi.org/10.1136/bmjopen-2021-059032" TargetMode="External" /><Relationship Type="http://schemas.openxmlformats.org/officeDocument/2006/relationships/hyperlink" Id="rId468" Target="https://doi.org/10.1136/bmjopen-2025-100696" TargetMode="External" /><Relationship Type="http://schemas.openxmlformats.org/officeDocument/2006/relationships/hyperlink" Id="rId321" Target="https://doi.org/10.1136/leader-2020-000385" TargetMode="External" /><Relationship Type="http://schemas.openxmlformats.org/officeDocument/2006/relationships/hyperlink" Id="rId80" Target="https://doi.org/10.1136/leader-2021-000483" TargetMode="External" /><Relationship Type="http://schemas.openxmlformats.org/officeDocument/2006/relationships/hyperlink" Id="rId168" Target="https://doi.org/10.1136/leader-2021-000537" TargetMode="External" /><Relationship Type="http://schemas.openxmlformats.org/officeDocument/2006/relationships/hyperlink" Id="rId339" Target="https://doi.org/10.1136/leader-2021-000538" TargetMode="External" /><Relationship Type="http://schemas.openxmlformats.org/officeDocument/2006/relationships/hyperlink" Id="rId333" Target="https://doi.org/10.1136/leader-2021-000588" TargetMode="External" /><Relationship Type="http://schemas.openxmlformats.org/officeDocument/2006/relationships/hyperlink" Id="rId452" Target="https://doi.org/10.1136/leader-2022-000595" TargetMode="External" /><Relationship Type="http://schemas.openxmlformats.org/officeDocument/2006/relationships/hyperlink" Id="rId412" Target="https://doi.org/10.1136/leader-2023-000921" TargetMode="External" /><Relationship Type="http://schemas.openxmlformats.org/officeDocument/2006/relationships/hyperlink" Id="rId116" Target="https://doi.org/10.1136/leader-2023-000935" TargetMode="External" /><Relationship Type="http://schemas.openxmlformats.org/officeDocument/2006/relationships/hyperlink" Id="rId448" Target="https://doi.org/10.1136/leader-2024-001010" TargetMode="External" /><Relationship Type="http://schemas.openxmlformats.org/officeDocument/2006/relationships/hyperlink" Id="rId446" Target="https://doi.org/10.1136/leader-2024-001060" TargetMode="External" /><Relationship Type="http://schemas.openxmlformats.org/officeDocument/2006/relationships/hyperlink" Id="rId96" Target="https://doi.org/10.1136/leader-2024-001175" TargetMode="External" /><Relationship Type="http://schemas.openxmlformats.org/officeDocument/2006/relationships/hyperlink" Id="rId82" Target="https://doi.org/10.1155/2024/5509059" TargetMode="External" /><Relationship Type="http://schemas.openxmlformats.org/officeDocument/2006/relationships/hyperlink" Id="rId262" Target="https://doi.org/10.1155/jonm/6657778" TargetMode="External" /><Relationship Type="http://schemas.openxmlformats.org/officeDocument/2006/relationships/hyperlink" Id="rId353" Target="https://doi.org/10.1177/0033294118757935" TargetMode="External" /><Relationship Type="http://schemas.openxmlformats.org/officeDocument/2006/relationships/hyperlink" Id="rId266" Target="https://doi.org/10.1177/0081246319849030" TargetMode="External" /><Relationship Type="http://schemas.openxmlformats.org/officeDocument/2006/relationships/hyperlink" Id="rId86" Target="https://doi.org/10.1177/01492063221131541" TargetMode="External" /><Relationship Type="http://schemas.openxmlformats.org/officeDocument/2006/relationships/hyperlink" Id="rId242" Target="https://doi.org/10.1177/09697330231215948" TargetMode="External" /><Relationship Type="http://schemas.openxmlformats.org/officeDocument/2006/relationships/hyperlink" Id="rId270" Target="https://doi.org/10.1177/19389655251318535" TargetMode="External" /><Relationship Type="http://schemas.openxmlformats.org/officeDocument/2006/relationships/hyperlink" Id="rId244" Target="https://doi.org/10.1186/s12888-025-07744-w" TargetMode="External" /><Relationship Type="http://schemas.openxmlformats.org/officeDocument/2006/relationships/hyperlink" Id="rId299" Target="https://doi.org/10.1186/s12889-024-19037-0" TargetMode="External" /><Relationship Type="http://schemas.openxmlformats.org/officeDocument/2006/relationships/hyperlink" Id="rId438" Target="https://doi.org/10.1186/s12912-019-0372-9" TargetMode="External" /><Relationship Type="http://schemas.openxmlformats.org/officeDocument/2006/relationships/hyperlink" Id="rId78" Target="https://doi.org/10.1186/s12912-024-01933-w" TargetMode="External" /><Relationship Type="http://schemas.openxmlformats.org/officeDocument/2006/relationships/hyperlink" Id="rId460" Target="https://doi.org/10.1186/s12912-025-02715-8" TargetMode="External" /><Relationship Type="http://schemas.openxmlformats.org/officeDocument/2006/relationships/hyperlink" Id="rId150" Target="https://doi.org/10.1186/s12912-025-02828-0" TargetMode="External" /><Relationship Type="http://schemas.openxmlformats.org/officeDocument/2006/relationships/hyperlink" Id="rId84" Target="https://doi.org/10.1186/s12912-025-02936-x" TargetMode="External" /><Relationship Type="http://schemas.openxmlformats.org/officeDocument/2006/relationships/hyperlink" Id="rId496" Target="https://doi.org/10.1186/s12912-025-03403-3" TargetMode="External" /><Relationship Type="http://schemas.openxmlformats.org/officeDocument/2006/relationships/hyperlink" Id="rId172" Target="https://doi.org/10.1186/s12912-025-04052-2" TargetMode="External" /><Relationship Type="http://schemas.openxmlformats.org/officeDocument/2006/relationships/hyperlink" Id="rId410" Target="https://doi.org/10.1287/orsc.1050.0153" TargetMode="External" /><Relationship Type="http://schemas.openxmlformats.org/officeDocument/2006/relationships/hyperlink" Id="rId162" Target="https://doi.org/10.1371/journal.pone.0319088" TargetMode="External" /><Relationship Type="http://schemas.openxmlformats.org/officeDocument/2006/relationships/hyperlink" Id="rId48" Target="https://doi.org/10.1590/1807-7692bar2026250043" TargetMode="External" /><Relationship Type="http://schemas.openxmlformats.org/officeDocument/2006/relationships/hyperlink" Id="rId238" Target="https://doi.org/10.2147/JMDH.S461895" TargetMode="External" /><Relationship Type="http://schemas.openxmlformats.org/officeDocument/2006/relationships/hyperlink" Id="rId160" Target="https://doi.org/10.2196/73713" TargetMode="External" /><Relationship Type="http://schemas.openxmlformats.org/officeDocument/2006/relationships/hyperlink" Id="rId387" Target="https://doi.org/10.23925/2178-0080.2021v23i3.52152" TargetMode="External" /><Relationship Type="http://schemas.openxmlformats.org/officeDocument/2006/relationships/hyperlink" Id="rId385" Target="https://doi.org/10.25112/rgd.v20i1.3166" TargetMode="External" /><Relationship Type="http://schemas.openxmlformats.org/officeDocument/2006/relationships/hyperlink" Id="rId268" Target="https://doi.org/10.25112/rgd.v20i1.3199" TargetMode="External" /><Relationship Type="http://schemas.openxmlformats.org/officeDocument/2006/relationships/hyperlink" Id="rId248" Target="https://doi.org/10.32604/jpa.2025.065881" TargetMode="External" /><Relationship Type="http://schemas.openxmlformats.org/officeDocument/2006/relationships/hyperlink" Id="rId492" Target="https://doi.org/10.33736/ijbs.8367.2025" TargetMode="External" /><Relationship Type="http://schemas.openxmlformats.org/officeDocument/2006/relationships/hyperlink" Id="rId72" Target="https://doi.org/10.3389/feduc.2024.1310754" TargetMode="External" /><Relationship Type="http://schemas.openxmlformats.org/officeDocument/2006/relationships/hyperlink" Id="rId258" Target="https://doi.org/10.3389/fpsyg.2021.659072" TargetMode="External" /><Relationship Type="http://schemas.openxmlformats.org/officeDocument/2006/relationships/hyperlink" Id="rId420" Target="https://doi.org/10.3389/fpsyg.2022.847536" TargetMode="External" /><Relationship Type="http://schemas.openxmlformats.org/officeDocument/2006/relationships/hyperlink" Id="rId206" Target="https://doi.org/10.3389/fpsyg.2024.1384110" TargetMode="External" /><Relationship Type="http://schemas.openxmlformats.org/officeDocument/2006/relationships/hyperlink" Id="rId482" Target="https://doi.org/10.3389/fpsyg.2026.1775820" TargetMode="External" /><Relationship Type="http://schemas.openxmlformats.org/officeDocument/2006/relationships/hyperlink" Id="rId309" Target="https://doi.org/10.3389/fpubh.2025.1639333" TargetMode="External" /><Relationship Type="http://schemas.openxmlformats.org/officeDocument/2006/relationships/hyperlink" Id="rId58" Target="https://doi.org/10.3389/frhs.2026.1743364" TargetMode="External" /><Relationship Type="http://schemas.openxmlformats.org/officeDocument/2006/relationships/hyperlink" Id="rId486" Target="https://doi.org/10.3390/bs14121165" TargetMode="External" /><Relationship Type="http://schemas.openxmlformats.org/officeDocument/2006/relationships/hyperlink" Id="rId194" Target="https://doi.org/10.3390/bs15030378" TargetMode="External" /><Relationship Type="http://schemas.openxmlformats.org/officeDocument/2006/relationships/hyperlink" Id="rId114" Target="https://doi.org/10.3390/bs15050640" TargetMode="External" /><Relationship Type="http://schemas.openxmlformats.org/officeDocument/2006/relationships/hyperlink" Id="rId474" Target="https://doi.org/10.3390/healthcare10101935" TargetMode="External" /><Relationship Type="http://schemas.openxmlformats.org/officeDocument/2006/relationships/hyperlink" Id="rId112" Target="https://doi.org/10.3390/healthcare13151809" TargetMode="External" /><Relationship Type="http://schemas.openxmlformats.org/officeDocument/2006/relationships/hyperlink" Id="rId293" Target="https://doi.org/10.3390/healthcare14030313" TargetMode="External" /><Relationship Type="http://schemas.openxmlformats.org/officeDocument/2006/relationships/hyperlink" Id="rId291" Target="https://doi.org/10.3390/ijerph17238757" TargetMode="External" /><Relationship Type="http://schemas.openxmlformats.org/officeDocument/2006/relationships/hyperlink" Id="rId50" Target="https://doi.org/10.3390/info13080383" TargetMode="External" /><Relationship Type="http://schemas.openxmlformats.org/officeDocument/2006/relationships/hyperlink" Id="rId204" Target="https://doi.org/10.3390/nursrep15030095" TargetMode="External" /><Relationship Type="http://schemas.openxmlformats.org/officeDocument/2006/relationships/hyperlink" Id="rId272" Target="https://doi.org/10.3390/nursrep16010002" TargetMode="External" /><Relationship Type="http://schemas.openxmlformats.org/officeDocument/2006/relationships/hyperlink" Id="rId166" Target="https://doi.org/10.4102/sajip.v47i0.1809" TargetMode="External" /><Relationship Type="http://schemas.openxmlformats.org/officeDocument/2006/relationships/hyperlink" Id="rId297" Target="https://doi.org/10.4102/sajip.v47i0.1924" TargetMode="External" /><Relationship Type="http://schemas.openxmlformats.org/officeDocument/2006/relationships/hyperlink" Id="rId200" Target="https://doi.org/10.4102/sajip.v51i0.2229" TargetMode="External" /><Relationship Type="http://schemas.openxmlformats.org/officeDocument/2006/relationships/hyperlink" Id="rId418" Target="https://doi.org/10.5334/pb.1416" TargetMode="External" /><Relationship Type="http://schemas.openxmlformats.org/officeDocument/2006/relationships/hyperlink" Id="rId381" Target="https://doi.org/10.5334/pme.856" TargetMode="External" /></Relationships>
</file>

<file path=word/_rels/footnotes.xml.rels><?xml version="1.0" encoding="UTF-8"?><Relationships xmlns="http://schemas.openxmlformats.org/package/2006/relationships"><Relationship Type="http://schemas.openxmlformats.org/officeDocument/2006/relationships/hyperlink" Id="rId464" Target="https://doi.org/10.1002/hrm.22225" TargetMode="External" /><Relationship Type="http://schemas.openxmlformats.org/officeDocument/2006/relationships/hyperlink" Id="rId212" Target="https://doi.org/10.1002/hrm.70017" TargetMode="External" /><Relationship Type="http://schemas.openxmlformats.org/officeDocument/2006/relationships/hyperlink" Id="rId476" Target="https://doi.org/10.1002/jee.20498" TargetMode="External" /><Relationship Type="http://schemas.openxmlformats.org/officeDocument/2006/relationships/hyperlink" Id="rId325" Target="https://doi.org/10.1002/job.1907" TargetMode="External" /><Relationship Type="http://schemas.openxmlformats.org/officeDocument/2006/relationships/hyperlink" Id="rId343" Target="https://doi.org/10.1002/job.2115" TargetMode="External" /><Relationship Type="http://schemas.openxmlformats.org/officeDocument/2006/relationships/hyperlink" Id="rId444" Target="https://doi.org/10.1002/job.2216" TargetMode="External" /><Relationship Type="http://schemas.openxmlformats.org/officeDocument/2006/relationships/hyperlink" Id="rId176" Target="https://doi.org/10.1002/job.2571" TargetMode="External" /><Relationship Type="http://schemas.openxmlformats.org/officeDocument/2006/relationships/hyperlink" Id="rId341" Target="https://doi.org/10.1002/job.756" TargetMode="External" /><Relationship Type="http://schemas.openxmlformats.org/officeDocument/2006/relationships/hyperlink" Id="rId134" Target="https://doi.org/10.1007/s10459-011-9339-7" TargetMode="External" /><Relationship Type="http://schemas.openxmlformats.org/officeDocument/2006/relationships/hyperlink" Id="rId148" Target="https://doi.org/10.1007/s10459-014-9575-8" TargetMode="External" /><Relationship Type="http://schemas.openxmlformats.org/officeDocument/2006/relationships/hyperlink" Id="rId456" Target="https://doi.org/10.1007/s10459-016-9745-y" TargetMode="External" /><Relationship Type="http://schemas.openxmlformats.org/officeDocument/2006/relationships/hyperlink" Id="rId434" Target="https://doi.org/10.1007/s10459-018-9812-7" TargetMode="External" /><Relationship Type="http://schemas.openxmlformats.org/officeDocument/2006/relationships/hyperlink" Id="rId232" Target="https://doi.org/10.1007/s10459-018-9868-4" TargetMode="External" /><Relationship Type="http://schemas.openxmlformats.org/officeDocument/2006/relationships/hyperlink" Id="rId124" Target="https://doi.org/10.1007/s10459-021-10055-w" TargetMode="External" /><Relationship Type="http://schemas.openxmlformats.org/officeDocument/2006/relationships/hyperlink" Id="rId224" Target="https://doi.org/10.1007/s10459-022-10166-y" TargetMode="External" /><Relationship Type="http://schemas.openxmlformats.org/officeDocument/2006/relationships/hyperlink" Id="rId424" Target="https://doi.org/10.1007/s10459-023-10261-8" TargetMode="External" /><Relationship Type="http://schemas.openxmlformats.org/officeDocument/2006/relationships/hyperlink" Id="rId128" Target="https://doi.org/10.1007/s10902-011-9285-3" TargetMode="External" /><Relationship Type="http://schemas.openxmlformats.org/officeDocument/2006/relationships/hyperlink" Id="rId470" Target="https://doi.org/10.1007/s12144-022-04002-0" TargetMode="External" /><Relationship Type="http://schemas.openxmlformats.org/officeDocument/2006/relationships/hyperlink" Id="rId56" Target="https://doi.org/10.1007/s12671-022-01876-w" TargetMode="External" /><Relationship Type="http://schemas.openxmlformats.org/officeDocument/2006/relationships/hyperlink" Id="rId70" Target="https://doi.org/10.1007/s13198-025-02835-z" TargetMode="External" /><Relationship Type="http://schemas.openxmlformats.org/officeDocument/2006/relationships/hyperlink" Id="rId396" Target="https://doi.org/10.1016/j.aip.2025.102265" TargetMode="External" /><Relationship Type="http://schemas.openxmlformats.org/officeDocument/2006/relationships/hyperlink" Id="rId383" Target="https://doi.org/10.1016/j.eist.2023.100764" TargetMode="External" /><Relationship Type="http://schemas.openxmlformats.org/officeDocument/2006/relationships/hyperlink" Id="rId202" Target="https://doi.org/10.1016/j.ienj.2022.101172" TargetMode="External" /><Relationship Type="http://schemas.openxmlformats.org/officeDocument/2006/relationships/hyperlink" Id="rId240" Target="https://doi.org/10.1016/j.ienj.2024.101441" TargetMode="External" /><Relationship Type="http://schemas.openxmlformats.org/officeDocument/2006/relationships/hyperlink" Id="rId192" Target="https://doi.org/10.1016/j.ijnurstu.2024.104812" TargetMode="External" /><Relationship Type="http://schemas.openxmlformats.org/officeDocument/2006/relationships/hyperlink" Id="rId208" Target="https://doi.org/10.1016/j.jvb.2019.103373" TargetMode="External" /><Relationship Type="http://schemas.openxmlformats.org/officeDocument/2006/relationships/hyperlink" Id="rId264" Target="https://doi.org/10.1016/j.mnl.2023.02.007" TargetMode="External" /><Relationship Type="http://schemas.openxmlformats.org/officeDocument/2006/relationships/hyperlink" Id="rId246" Target="https://doi.org/10.1016/j.nedt.2026.107040" TargetMode="External" /><Relationship Type="http://schemas.openxmlformats.org/officeDocument/2006/relationships/hyperlink" Id="rId432" Target="https://doi.org/10.1016/j.sftr.2025.101491" TargetMode="External" /><Relationship Type="http://schemas.openxmlformats.org/officeDocument/2006/relationships/hyperlink" Id="rId404" Target="https://doi.org/10.1016/j.ssci.2024.106487" TargetMode="External" /><Relationship Type="http://schemas.openxmlformats.org/officeDocument/2006/relationships/hyperlink" Id="rId458" Target="https://doi.org/10.1016/j.tmp.2019.04.002" TargetMode="External" /><Relationship Type="http://schemas.openxmlformats.org/officeDocument/2006/relationships/hyperlink" Id="rId488" Target="https://doi.org/10.1016/j.tsc.2024.101468" TargetMode="External" /><Relationship Type="http://schemas.openxmlformats.org/officeDocument/2006/relationships/hyperlink" Id="rId313" Target="https://doi.org/10.1017/jmo.2021.55" TargetMode="External" /><Relationship Type="http://schemas.openxmlformats.org/officeDocument/2006/relationships/hyperlink" Id="rId140" Target="https://doi.org/10.1027/1866-5888/a000262" TargetMode="External" /><Relationship Type="http://schemas.openxmlformats.org/officeDocument/2006/relationships/hyperlink" Id="rId498" Target="https://doi.org/10.1057/s42214-023-00171-2" TargetMode="External" /><Relationship Type="http://schemas.openxmlformats.org/officeDocument/2006/relationships/hyperlink" Id="rId228" Target="https://doi.org/10.1080/00981389.2023.2208174" TargetMode="External" /><Relationship Type="http://schemas.openxmlformats.org/officeDocument/2006/relationships/hyperlink" Id="rId222" Target="https://doi.org/10.1080/0142159X.2016.1248917" TargetMode="External" /><Relationship Type="http://schemas.openxmlformats.org/officeDocument/2006/relationships/hyperlink" Id="rId92" Target="https://doi.org/10.1080/0142159X.2017.1359522" TargetMode="External" /><Relationship Type="http://schemas.openxmlformats.org/officeDocument/2006/relationships/hyperlink" Id="rId196" Target="https://doi.org/10.1080/0142159X.2020.1714020" TargetMode="External" /><Relationship Type="http://schemas.openxmlformats.org/officeDocument/2006/relationships/hyperlink" Id="rId301" Target="https://doi.org/10.1080/0142159X.2020.1813876" TargetMode="External" /><Relationship Type="http://schemas.openxmlformats.org/officeDocument/2006/relationships/hyperlink" Id="rId144" Target="https://doi.org/10.1080/0142159X.2023.2256956" TargetMode="External" /><Relationship Type="http://schemas.openxmlformats.org/officeDocument/2006/relationships/hyperlink" Id="rId402" Target="https://doi.org/10.1080/0142159X.2023.2271158" TargetMode="External" /><Relationship Type="http://schemas.openxmlformats.org/officeDocument/2006/relationships/hyperlink" Id="rId359" Target="https://doi.org/10.1080/0142159X.2024.2305369" TargetMode="External" /><Relationship Type="http://schemas.openxmlformats.org/officeDocument/2006/relationships/hyperlink" Id="rId307" Target="https://doi.org/10.1080/0142159X.2024.2316227" TargetMode="External" /><Relationship Type="http://schemas.openxmlformats.org/officeDocument/2006/relationships/hyperlink" Id="rId254" Target="https://doi.org/10.1080/0142159X.2024.2322719" TargetMode="External" /><Relationship Type="http://schemas.openxmlformats.org/officeDocument/2006/relationships/hyperlink" Id="rId371" Target="https://doi.org/10.1080/0142159X.2024.2331038" TargetMode="External" /><Relationship Type="http://schemas.openxmlformats.org/officeDocument/2006/relationships/hyperlink" Id="rId430" Target="https://doi.org/10.1080/0142159X.2024.2357279" TargetMode="External" /><Relationship Type="http://schemas.openxmlformats.org/officeDocument/2006/relationships/hyperlink" Id="rId276" Target="https://doi.org/10.1080/0142159X.2024.2412791" TargetMode="External" /><Relationship Type="http://schemas.openxmlformats.org/officeDocument/2006/relationships/hyperlink" Id="rId68" Target="https://doi.org/10.1080/09585192.2022.2157681" TargetMode="External" /><Relationship Type="http://schemas.openxmlformats.org/officeDocument/2006/relationships/hyperlink" Id="rId462" Target="https://doi.org/10.1080/09585192.2026.2615719" TargetMode="External" /><Relationship Type="http://schemas.openxmlformats.org/officeDocument/2006/relationships/hyperlink" Id="rId142" Target="https://doi.org/10.1080/10401334.2019.1638263" TargetMode="External" /><Relationship Type="http://schemas.openxmlformats.org/officeDocument/2006/relationships/hyperlink" Id="rId347" Target="https://doi.org/10.1080/10401334.2019.1667241" TargetMode="External" /><Relationship Type="http://schemas.openxmlformats.org/officeDocument/2006/relationships/hyperlink" Id="rId138" Target="https://doi.org/10.1080/10401334.2019.1670665" TargetMode="External" /><Relationship Type="http://schemas.openxmlformats.org/officeDocument/2006/relationships/hyperlink" Id="rId230" Target="https://doi.org/10.1080/10401334.2022.2131556" TargetMode="External" /><Relationship Type="http://schemas.openxmlformats.org/officeDocument/2006/relationships/hyperlink" Id="rId54" Target="https://doi.org/10.1080/10401334.2024.2382127" TargetMode="External" /><Relationship Type="http://schemas.openxmlformats.org/officeDocument/2006/relationships/hyperlink" Id="rId260" Target="https://doi.org/10.1080/1359432X.2025.2492632" TargetMode="External" /><Relationship Type="http://schemas.openxmlformats.org/officeDocument/2006/relationships/hyperlink" Id="rId351" Target="https://doi.org/10.1080/14330237.2017.1347748" TargetMode="External" /><Relationship Type="http://schemas.openxmlformats.org/officeDocument/2006/relationships/hyperlink" Id="rId355" Target="https://doi.org/10.1080/14330237.2017.1379661" TargetMode="External" /><Relationship Type="http://schemas.openxmlformats.org/officeDocument/2006/relationships/hyperlink" Id="rId357" Target="https://doi.org/10.1080/14330237.2018.1501881" TargetMode="External" /><Relationship Type="http://schemas.openxmlformats.org/officeDocument/2006/relationships/hyperlink" Id="rId367" Target="https://doi.org/10.1080/14330237.2020.1777032" TargetMode="External" /><Relationship Type="http://schemas.openxmlformats.org/officeDocument/2006/relationships/hyperlink" Id="rId130" Target="https://doi.org/10.1080/17482631.2025.2593081" TargetMode="External" /><Relationship Type="http://schemas.openxmlformats.org/officeDocument/2006/relationships/hyperlink" Id="rId319" Target="https://doi.org/10.1080/20479700.2022.2085847" TargetMode="External" /><Relationship Type="http://schemas.openxmlformats.org/officeDocument/2006/relationships/hyperlink" Id="rId100" Target="https://doi.org/10.1097/00001888-200205000-00004" TargetMode="External" /><Relationship Type="http://schemas.openxmlformats.org/officeDocument/2006/relationships/hyperlink" Id="rId98" Target="https://doi.org/10.1097/00001888-200503000-00006" TargetMode="External" /><Relationship Type="http://schemas.openxmlformats.org/officeDocument/2006/relationships/hyperlink" Id="rId454" Target="https://doi.org/10.1097/00004010-200507000-00004" TargetMode="External" /><Relationship Type="http://schemas.openxmlformats.org/officeDocument/2006/relationships/hyperlink" Id="rId442" Target="https://doi.org/10.1097/00115514-200211000-00009" TargetMode="External" /><Relationship Type="http://schemas.openxmlformats.org/officeDocument/2006/relationships/hyperlink" Id="rId450" Target="https://doi.org/10.1097/00115514-200709000-00007" TargetMode="External" /><Relationship Type="http://schemas.openxmlformats.org/officeDocument/2006/relationships/hyperlink" Id="rId74" Target="https://doi.org/10.1097/00115514-200903000-00011" TargetMode="External" /><Relationship Type="http://schemas.openxmlformats.org/officeDocument/2006/relationships/hyperlink" Id="rId369" Target="https://doi.org/10.1097/00115514-201203000-00005" TargetMode="External" /><Relationship Type="http://schemas.openxmlformats.org/officeDocument/2006/relationships/hyperlink" Id="rId180" Target="https://doi.org/10.1097/00115514-201305000-00007" TargetMode="External" /><Relationship Type="http://schemas.openxmlformats.org/officeDocument/2006/relationships/hyperlink" Id="rId416" Target="https://doi.org/10.1097/00115514-201611000-00011" TargetMode="External" /><Relationship Type="http://schemas.openxmlformats.org/officeDocument/2006/relationships/hyperlink" Id="rId422" Target="https://doi.org/10.1097/00115514-201701000-00011" TargetMode="External" /><Relationship Type="http://schemas.openxmlformats.org/officeDocument/2006/relationships/hyperlink" Id="rId102" Target="https://doi.org/10.1097/01.HCM.0000318771.82642.8f" TargetMode="External" /><Relationship Type="http://schemas.openxmlformats.org/officeDocument/2006/relationships/hyperlink" Id="rId152" Target="https://doi.org/10.1097/ACM.0000000000000038" TargetMode="External" /><Relationship Type="http://schemas.openxmlformats.org/officeDocument/2006/relationships/hyperlink" Id="rId132" Target="https://doi.org/10.1097/ACM.0000000000000428" TargetMode="External" /><Relationship Type="http://schemas.openxmlformats.org/officeDocument/2006/relationships/hyperlink" Id="rId337" Target="https://doi.org/10.1097/ACM.0000000000000674" TargetMode="External" /><Relationship Type="http://schemas.openxmlformats.org/officeDocument/2006/relationships/hyperlink" Id="rId106" Target="https://doi.org/10.1097/ACM.0000000000000688" TargetMode="External" /><Relationship Type="http://schemas.openxmlformats.org/officeDocument/2006/relationships/hyperlink" Id="rId331" Target="https://doi.org/10.1097/ACM.0000000000000921" TargetMode="External" /><Relationship Type="http://schemas.openxmlformats.org/officeDocument/2006/relationships/hyperlink" Id="rId216" Target="https://doi.org/10.1097/ACM.0000000000001244" TargetMode="External" /><Relationship Type="http://schemas.openxmlformats.org/officeDocument/2006/relationships/hyperlink" Id="rId94" Target="https://doi.org/10.1097/ACM.0000000000001310" TargetMode="External" /><Relationship Type="http://schemas.openxmlformats.org/officeDocument/2006/relationships/hyperlink" Id="rId373" Target="https://doi.org/10.1097/ACM.0000000000001719" TargetMode="External" /><Relationship Type="http://schemas.openxmlformats.org/officeDocument/2006/relationships/hyperlink" Id="rId389" Target="https://doi.org/10.1097/ACM.0000000000002013" TargetMode="External" /><Relationship Type="http://schemas.openxmlformats.org/officeDocument/2006/relationships/hyperlink" Id="rId156" Target="https://doi.org/10.1097/ACM.0000000000002121" TargetMode="External" /><Relationship Type="http://schemas.openxmlformats.org/officeDocument/2006/relationships/hyperlink" Id="rId188" Target="https://doi.org/10.1097/ACM.0000000000002619" TargetMode="External" /><Relationship Type="http://schemas.openxmlformats.org/officeDocument/2006/relationships/hyperlink" Id="rId88" Target="https://doi.org/10.1097/ACM.0000000000002819" TargetMode="External" /><Relationship Type="http://schemas.openxmlformats.org/officeDocument/2006/relationships/hyperlink" Id="rId158" Target="https://doi.org/10.1097/ACM.0000000000003902" TargetMode="External" /><Relationship Type="http://schemas.openxmlformats.org/officeDocument/2006/relationships/hyperlink" Id="rId391" Target="https://doi.org/10.1097/ACM.0000000000003907" TargetMode="External" /><Relationship Type="http://schemas.openxmlformats.org/officeDocument/2006/relationships/hyperlink" Id="rId440" Target="https://doi.org/10.1097/ACM.0000000000004987" TargetMode="External" /><Relationship Type="http://schemas.openxmlformats.org/officeDocument/2006/relationships/hyperlink" Id="rId154" Target="https://doi.org/10.1097/ACM.0000000000005031" TargetMode="External" /><Relationship Type="http://schemas.openxmlformats.org/officeDocument/2006/relationships/hyperlink" Id="rId220" Target="https://doi.org/10.1097/ACM.0000000000005043" TargetMode="External" /><Relationship Type="http://schemas.openxmlformats.org/officeDocument/2006/relationships/hyperlink" Id="rId126" Target="https://doi.org/10.1097/ACM.0000000000005283" TargetMode="External" /><Relationship Type="http://schemas.openxmlformats.org/officeDocument/2006/relationships/hyperlink" Id="rId282" Target="https://doi.org/10.1097/ACM.0000000000005920" TargetMode="External" /><Relationship Type="http://schemas.openxmlformats.org/officeDocument/2006/relationships/hyperlink" Id="rId365" Target="https://doi.org/10.1097/ACM.0000000000005964" TargetMode="External" /><Relationship Type="http://schemas.openxmlformats.org/officeDocument/2006/relationships/hyperlink" Id="rId398" Target="https://doi.org/10.1097/ACM.0000000000005984" TargetMode="External" /><Relationship Type="http://schemas.openxmlformats.org/officeDocument/2006/relationships/hyperlink" Id="rId323" Target="https://doi.org/10.1097/ACM.0000000000005999" TargetMode="External" /><Relationship Type="http://schemas.openxmlformats.org/officeDocument/2006/relationships/hyperlink" Id="rId104" Target="https://doi.org/10.1097/ACM.0000000000006025" TargetMode="External" /><Relationship Type="http://schemas.openxmlformats.org/officeDocument/2006/relationships/hyperlink" Id="rId345" Target="https://doi.org/10.1097/ACM.0000000000006055" TargetMode="External" /><Relationship Type="http://schemas.openxmlformats.org/officeDocument/2006/relationships/hyperlink" Id="rId122" Target="https://doi.org/10.1097/ACM.0000000000006134" TargetMode="External" /><Relationship Type="http://schemas.openxmlformats.org/officeDocument/2006/relationships/hyperlink" Id="rId214" Target="https://doi.org/10.1097/ACM.0b013e318204618e" TargetMode="External" /><Relationship Type="http://schemas.openxmlformats.org/officeDocument/2006/relationships/hyperlink" Id="rId234" Target="https://doi.org/10.1097/ACM.0b013e318258338d" TargetMode="External" /><Relationship Type="http://schemas.openxmlformats.org/officeDocument/2006/relationships/hyperlink" Id="rId146" Target="https://doi.org/10.1097/ACM.0b013e31825cfa35" TargetMode="External" /><Relationship Type="http://schemas.openxmlformats.org/officeDocument/2006/relationships/hyperlink" Id="rId400" Target="https://doi.org/10.1097/ACM.0b013e31826d30d5" TargetMode="External" /><Relationship Type="http://schemas.openxmlformats.org/officeDocument/2006/relationships/hyperlink" Id="rId108" Target="https://doi.org/10.1097/HMR.0000000000000026" TargetMode="External" /><Relationship Type="http://schemas.openxmlformats.org/officeDocument/2006/relationships/hyperlink" Id="rId361" Target="https://doi.org/10.1097/HMR.0000000000000036" TargetMode="External" /><Relationship Type="http://schemas.openxmlformats.org/officeDocument/2006/relationships/hyperlink" Id="rId280" Target="https://doi.org/10.1097/HMR.0000000000000070" TargetMode="External" /><Relationship Type="http://schemas.openxmlformats.org/officeDocument/2006/relationships/hyperlink" Id="rId317" Target="https://doi.org/10.1097/HMR.0000000000000087" TargetMode="External" /><Relationship Type="http://schemas.openxmlformats.org/officeDocument/2006/relationships/hyperlink" Id="rId335" Target="https://doi.org/10.1097/HMR.0000000000000094" TargetMode="External" /><Relationship Type="http://schemas.openxmlformats.org/officeDocument/2006/relationships/hyperlink" Id="rId184" Target="https://doi.org/10.1097/HMR.0000000000000176" TargetMode="External" /><Relationship Type="http://schemas.openxmlformats.org/officeDocument/2006/relationships/hyperlink" Id="rId174" Target="https://doi.org/10.1097/HMR.0000000000000192" TargetMode="External" /><Relationship Type="http://schemas.openxmlformats.org/officeDocument/2006/relationships/hyperlink" Id="rId315" Target="https://doi.org/10.1097/HMR.0000000000000209" TargetMode="External" /><Relationship Type="http://schemas.openxmlformats.org/officeDocument/2006/relationships/hyperlink" Id="rId226" Target="https://doi.org/10.1097/HMR.0000000000000220" TargetMode="External" /><Relationship Type="http://schemas.openxmlformats.org/officeDocument/2006/relationships/hyperlink" Id="rId375" Target="https://doi.org/10.1097/HMR.0000000000000229" TargetMode="External" /><Relationship Type="http://schemas.openxmlformats.org/officeDocument/2006/relationships/hyperlink" Id="rId377" Target="https://doi.org/10.1097/HMR.0000000000000242" TargetMode="External" /><Relationship Type="http://schemas.openxmlformats.org/officeDocument/2006/relationships/hyperlink" Id="rId379" Target="https://doi.org/10.1097/HMR.0000000000000281" TargetMode="External" /><Relationship Type="http://schemas.openxmlformats.org/officeDocument/2006/relationships/hyperlink" Id="rId286" Target="https://doi.org/10.1097/HMR.0000000000000312" TargetMode="External" /><Relationship Type="http://schemas.openxmlformats.org/officeDocument/2006/relationships/hyperlink" Id="rId252" Target="https://doi.org/10.1097/HMR.0000000000000315" TargetMode="External" /><Relationship Type="http://schemas.openxmlformats.org/officeDocument/2006/relationships/hyperlink" Id="rId66" Target="https://doi.org/10.1097/HMR.0000000000000355" TargetMode="External" /><Relationship Type="http://schemas.openxmlformats.org/officeDocument/2006/relationships/hyperlink" Id="rId190" Target="https://doi.org/10.1097/HMR.0000000000000357" TargetMode="External" /><Relationship Type="http://schemas.openxmlformats.org/officeDocument/2006/relationships/hyperlink" Id="rId164" Target="https://doi.org/10.1097/HMR.0000000000000399" TargetMode="External" /><Relationship Type="http://schemas.openxmlformats.org/officeDocument/2006/relationships/hyperlink" Id="rId218" Target="https://doi.org/10.1097/HMR.0000000000000420" TargetMode="External" /><Relationship Type="http://schemas.openxmlformats.org/officeDocument/2006/relationships/hyperlink" Id="rId136" Target="https://doi.org/10.1097/HMR.0000000000000457" TargetMode="External" /><Relationship Type="http://schemas.openxmlformats.org/officeDocument/2006/relationships/hyperlink" Id="rId236" Target="https://doi.org/10.1097/HMR.0000000000000465" TargetMode="External" /><Relationship Type="http://schemas.openxmlformats.org/officeDocument/2006/relationships/hyperlink" Id="rId349" Target="https://doi.org/10.1097/HMR.0b013e3181abce2b" TargetMode="External" /><Relationship Type="http://schemas.openxmlformats.org/officeDocument/2006/relationships/hyperlink" Id="rId170" Target="https://doi.org/10.1097/HMR.0b013e318201d1bf" TargetMode="External" /><Relationship Type="http://schemas.openxmlformats.org/officeDocument/2006/relationships/hyperlink" Id="rId182" Target="https://doi.org/10.1097/HMR.0b013e3182100ca8" TargetMode="External" /><Relationship Type="http://schemas.openxmlformats.org/officeDocument/2006/relationships/hyperlink" Id="rId52" Target="https://doi.org/10.1097/HMR.0b013e318219cd27" TargetMode="External" /><Relationship Type="http://schemas.openxmlformats.org/officeDocument/2006/relationships/hyperlink" Id="rId118" Target="https://doi.org/10.1097/HMR.0b013e31825ba9ab" TargetMode="External" /><Relationship Type="http://schemas.openxmlformats.org/officeDocument/2006/relationships/hyperlink" Id="rId120" Target="https://doi.org/10.1097/JHM-D-19-00264" TargetMode="External" /><Relationship Type="http://schemas.openxmlformats.org/officeDocument/2006/relationships/hyperlink" Id="rId428" Target="https://doi.org/10.1097/JHM-D-20-00258" TargetMode="External" /><Relationship Type="http://schemas.openxmlformats.org/officeDocument/2006/relationships/hyperlink" Id="rId284" Target="https://doi.org/10.1097/JHM-D-20-00288" TargetMode="External" /><Relationship Type="http://schemas.openxmlformats.org/officeDocument/2006/relationships/hyperlink" Id="rId406" Target="https://doi.org/10.1097/JHM-D-21-00208" TargetMode="External" /><Relationship Type="http://schemas.openxmlformats.org/officeDocument/2006/relationships/hyperlink" Id="rId363" Target="https://doi.org/10.1097/JHM-D-22-00107" TargetMode="External" /><Relationship Type="http://schemas.openxmlformats.org/officeDocument/2006/relationships/hyperlink" Id="rId436" Target="https://doi.org/10.1097/JHM-D-23-00020" TargetMode="External" /><Relationship Type="http://schemas.openxmlformats.org/officeDocument/2006/relationships/hyperlink" Id="rId414" Target="https://doi.org/10.1097/JHM-D-23-00102" TargetMode="External" /><Relationship Type="http://schemas.openxmlformats.org/officeDocument/2006/relationships/hyperlink" Id="rId256" Target="https://doi.org/10.1097/JHM-D-23-00123" TargetMode="External" /><Relationship Type="http://schemas.openxmlformats.org/officeDocument/2006/relationships/hyperlink" Id="rId110" Target="https://doi.org/10.1097/JHM-D-23-00124" TargetMode="External" /><Relationship Type="http://schemas.openxmlformats.org/officeDocument/2006/relationships/hyperlink" Id="rId198" Target="https://doi.org/10.1108/IJCMA-10-2023-0199" TargetMode="External" /><Relationship Type="http://schemas.openxmlformats.org/officeDocument/2006/relationships/hyperlink" Id="rId327" Target="https://doi.org/10.1108/IJOA-04-2024-4455" TargetMode="External" /><Relationship Type="http://schemas.openxmlformats.org/officeDocument/2006/relationships/hyperlink" Id="rId311" Target="https://doi.org/10.1108/IJOA-11-2024-5000" TargetMode="External" /><Relationship Type="http://schemas.openxmlformats.org/officeDocument/2006/relationships/hyperlink" Id="rId329" Target="https://doi.org/10.1108/IJOA-12-2023-4123" TargetMode="External" /><Relationship Type="http://schemas.openxmlformats.org/officeDocument/2006/relationships/hyperlink" Id="rId303" Target="https://doi.org/10.1108/JEEE-07-2025-0423" TargetMode="External" /><Relationship Type="http://schemas.openxmlformats.org/officeDocument/2006/relationships/hyperlink" Id="rId64" Target="https://doi.org/10.1108/JMD-09-2023-0284" TargetMode="External" /><Relationship Type="http://schemas.openxmlformats.org/officeDocument/2006/relationships/hyperlink" Id="rId480" Target="https://doi.org/10.1108/JMP-05-2024-0331" TargetMode="External" /><Relationship Type="http://schemas.openxmlformats.org/officeDocument/2006/relationships/hyperlink" Id="rId62" Target="https://doi.org/10.1108/JOCM-06-2023-0220" TargetMode="External" /><Relationship Type="http://schemas.openxmlformats.org/officeDocument/2006/relationships/hyperlink" Id="rId393" Target="https://doi.org/10.1108/JSTP-11-2023-0297" TargetMode="External" /><Relationship Type="http://schemas.openxmlformats.org/officeDocument/2006/relationships/hyperlink" Id="rId186" Target="https://doi.org/10.1108/LODJ-03-2024-0157" TargetMode="External" /><Relationship Type="http://schemas.openxmlformats.org/officeDocument/2006/relationships/hyperlink" Id="rId466" Target="https://doi.org/10.1111/1467-8551.12358" TargetMode="External" /><Relationship Type="http://schemas.openxmlformats.org/officeDocument/2006/relationships/hyperlink" Id="rId250" Target="https://doi.org/10.1111/1744-7941.12419" TargetMode="External" /><Relationship Type="http://schemas.openxmlformats.org/officeDocument/2006/relationships/hyperlink" Id="rId305" Target="https://doi.org/10.1111/apps.12479" TargetMode="External" /><Relationship Type="http://schemas.openxmlformats.org/officeDocument/2006/relationships/hyperlink" Id="rId210" Target="https://doi.org/10.1111/apps.12481" TargetMode="External" /><Relationship Type="http://schemas.openxmlformats.org/officeDocument/2006/relationships/hyperlink" Id="rId494" Target="https://doi.org/10.1111/inr.12671" TargetMode="External" /><Relationship Type="http://schemas.openxmlformats.org/officeDocument/2006/relationships/hyperlink" Id="rId408" Target="https://doi.org/10.1111/inr.70142" TargetMode="External" /><Relationship Type="http://schemas.openxmlformats.org/officeDocument/2006/relationships/hyperlink" Id="rId478" Target="https://doi.org/10.1111/jan.15443" TargetMode="External" /><Relationship Type="http://schemas.openxmlformats.org/officeDocument/2006/relationships/hyperlink" Id="rId289" Target="https://doi.org/10.1111/jan.16058" TargetMode="External" /><Relationship Type="http://schemas.openxmlformats.org/officeDocument/2006/relationships/hyperlink" Id="rId426" Target="https://doi.org/10.1111/jan.16817" TargetMode="External" /><Relationship Type="http://schemas.openxmlformats.org/officeDocument/2006/relationships/hyperlink" Id="rId76" Target="https://doi.org/10.1111/jan.16904" TargetMode="External" /><Relationship Type="http://schemas.openxmlformats.org/officeDocument/2006/relationships/hyperlink" Id="rId490" Target="https://doi.org/10.1111/jocn.14311" TargetMode="External" /><Relationship Type="http://schemas.openxmlformats.org/officeDocument/2006/relationships/hyperlink" Id="rId295" Target="https://doi.org/10.1111/jonm.12329" TargetMode="External" /><Relationship Type="http://schemas.openxmlformats.org/officeDocument/2006/relationships/hyperlink" Id="rId178" Target="https://doi.org/10.1111/medu.14019" TargetMode="External" /><Relationship Type="http://schemas.openxmlformats.org/officeDocument/2006/relationships/hyperlink" Id="rId274" Target="https://doi.org/10.1111/medu.15150" TargetMode="External" /><Relationship Type="http://schemas.openxmlformats.org/officeDocument/2006/relationships/hyperlink" Id="rId90" Target="https://doi.org/10.1111/medu.15657" TargetMode="External" /><Relationship Type="http://schemas.openxmlformats.org/officeDocument/2006/relationships/hyperlink" Id="rId60" Target="https://doi.org/10.1111/nhs.12789" TargetMode="External" /><Relationship Type="http://schemas.openxmlformats.org/officeDocument/2006/relationships/hyperlink" Id="rId278" Target="https://doi.org/10.1111/nup.12482" TargetMode="External" /><Relationship Type="http://schemas.openxmlformats.org/officeDocument/2006/relationships/hyperlink" Id="rId484" Target="https://doi.org/10.1136/bmjopen-2020-045745" TargetMode="External" /><Relationship Type="http://schemas.openxmlformats.org/officeDocument/2006/relationships/hyperlink" Id="rId472" Target="https://doi.org/10.1136/bmjopen-2021-059032" TargetMode="External" /><Relationship Type="http://schemas.openxmlformats.org/officeDocument/2006/relationships/hyperlink" Id="rId468" Target="https://doi.org/10.1136/bmjopen-2025-100696" TargetMode="External" /><Relationship Type="http://schemas.openxmlformats.org/officeDocument/2006/relationships/hyperlink" Id="rId321" Target="https://doi.org/10.1136/leader-2020-000385" TargetMode="External" /><Relationship Type="http://schemas.openxmlformats.org/officeDocument/2006/relationships/hyperlink" Id="rId80" Target="https://doi.org/10.1136/leader-2021-000483" TargetMode="External" /><Relationship Type="http://schemas.openxmlformats.org/officeDocument/2006/relationships/hyperlink" Id="rId168" Target="https://doi.org/10.1136/leader-2021-000537" TargetMode="External" /><Relationship Type="http://schemas.openxmlformats.org/officeDocument/2006/relationships/hyperlink" Id="rId339" Target="https://doi.org/10.1136/leader-2021-000538" TargetMode="External" /><Relationship Type="http://schemas.openxmlformats.org/officeDocument/2006/relationships/hyperlink" Id="rId333" Target="https://doi.org/10.1136/leader-2021-000588" TargetMode="External" /><Relationship Type="http://schemas.openxmlformats.org/officeDocument/2006/relationships/hyperlink" Id="rId452" Target="https://doi.org/10.1136/leader-2022-000595" TargetMode="External" /><Relationship Type="http://schemas.openxmlformats.org/officeDocument/2006/relationships/hyperlink" Id="rId412" Target="https://doi.org/10.1136/leader-2023-000921" TargetMode="External" /><Relationship Type="http://schemas.openxmlformats.org/officeDocument/2006/relationships/hyperlink" Id="rId116" Target="https://doi.org/10.1136/leader-2023-000935" TargetMode="External" /><Relationship Type="http://schemas.openxmlformats.org/officeDocument/2006/relationships/hyperlink" Id="rId448" Target="https://doi.org/10.1136/leader-2024-001010" TargetMode="External" /><Relationship Type="http://schemas.openxmlformats.org/officeDocument/2006/relationships/hyperlink" Id="rId446" Target="https://doi.org/10.1136/leader-2024-001060" TargetMode="External" /><Relationship Type="http://schemas.openxmlformats.org/officeDocument/2006/relationships/hyperlink" Id="rId96" Target="https://doi.org/10.1136/leader-2024-001175" TargetMode="External" /><Relationship Type="http://schemas.openxmlformats.org/officeDocument/2006/relationships/hyperlink" Id="rId82" Target="https://doi.org/10.1155/2024/5509059" TargetMode="External" /><Relationship Type="http://schemas.openxmlformats.org/officeDocument/2006/relationships/hyperlink" Id="rId262" Target="https://doi.org/10.1155/jonm/6657778" TargetMode="External" /><Relationship Type="http://schemas.openxmlformats.org/officeDocument/2006/relationships/hyperlink" Id="rId353" Target="https://doi.org/10.1177/0033294118757935" TargetMode="External" /><Relationship Type="http://schemas.openxmlformats.org/officeDocument/2006/relationships/hyperlink" Id="rId266" Target="https://doi.org/10.1177/0081246319849030" TargetMode="External" /><Relationship Type="http://schemas.openxmlformats.org/officeDocument/2006/relationships/hyperlink" Id="rId86" Target="https://doi.org/10.1177/01492063221131541" TargetMode="External" /><Relationship Type="http://schemas.openxmlformats.org/officeDocument/2006/relationships/hyperlink" Id="rId242" Target="https://doi.org/10.1177/09697330231215948" TargetMode="External" /><Relationship Type="http://schemas.openxmlformats.org/officeDocument/2006/relationships/hyperlink" Id="rId270" Target="https://doi.org/10.1177/19389655251318535" TargetMode="External" /><Relationship Type="http://schemas.openxmlformats.org/officeDocument/2006/relationships/hyperlink" Id="rId244" Target="https://doi.org/10.1186/s12888-025-07744-w" TargetMode="External" /><Relationship Type="http://schemas.openxmlformats.org/officeDocument/2006/relationships/hyperlink" Id="rId299" Target="https://doi.org/10.1186/s12889-024-19037-0" TargetMode="External" /><Relationship Type="http://schemas.openxmlformats.org/officeDocument/2006/relationships/hyperlink" Id="rId438" Target="https://doi.org/10.1186/s12912-019-0372-9" TargetMode="External" /><Relationship Type="http://schemas.openxmlformats.org/officeDocument/2006/relationships/hyperlink" Id="rId78" Target="https://doi.org/10.1186/s12912-024-01933-w" TargetMode="External" /><Relationship Type="http://schemas.openxmlformats.org/officeDocument/2006/relationships/hyperlink" Id="rId460" Target="https://doi.org/10.1186/s12912-025-02715-8" TargetMode="External" /><Relationship Type="http://schemas.openxmlformats.org/officeDocument/2006/relationships/hyperlink" Id="rId150" Target="https://doi.org/10.1186/s12912-025-02828-0" TargetMode="External" /><Relationship Type="http://schemas.openxmlformats.org/officeDocument/2006/relationships/hyperlink" Id="rId84" Target="https://doi.org/10.1186/s12912-025-02936-x" TargetMode="External" /><Relationship Type="http://schemas.openxmlformats.org/officeDocument/2006/relationships/hyperlink" Id="rId496" Target="https://doi.org/10.1186/s12912-025-03403-3" TargetMode="External" /><Relationship Type="http://schemas.openxmlformats.org/officeDocument/2006/relationships/hyperlink" Id="rId172" Target="https://doi.org/10.1186/s12912-025-04052-2" TargetMode="External" /><Relationship Type="http://schemas.openxmlformats.org/officeDocument/2006/relationships/hyperlink" Id="rId410" Target="https://doi.org/10.1287/orsc.1050.0153" TargetMode="External" /><Relationship Type="http://schemas.openxmlformats.org/officeDocument/2006/relationships/hyperlink" Id="rId162" Target="https://doi.org/10.1371/journal.pone.0319088" TargetMode="External" /><Relationship Type="http://schemas.openxmlformats.org/officeDocument/2006/relationships/hyperlink" Id="rId48" Target="https://doi.org/10.1590/1807-7692bar2026250043" TargetMode="External" /><Relationship Type="http://schemas.openxmlformats.org/officeDocument/2006/relationships/hyperlink" Id="rId238" Target="https://doi.org/10.2147/JMDH.S461895" TargetMode="External" /><Relationship Type="http://schemas.openxmlformats.org/officeDocument/2006/relationships/hyperlink" Id="rId160" Target="https://doi.org/10.2196/73713" TargetMode="External" /><Relationship Type="http://schemas.openxmlformats.org/officeDocument/2006/relationships/hyperlink" Id="rId387" Target="https://doi.org/10.23925/2178-0080.2021v23i3.52152" TargetMode="External" /><Relationship Type="http://schemas.openxmlformats.org/officeDocument/2006/relationships/hyperlink" Id="rId385" Target="https://doi.org/10.25112/rgd.v20i1.3166" TargetMode="External" /><Relationship Type="http://schemas.openxmlformats.org/officeDocument/2006/relationships/hyperlink" Id="rId268" Target="https://doi.org/10.25112/rgd.v20i1.3199" TargetMode="External" /><Relationship Type="http://schemas.openxmlformats.org/officeDocument/2006/relationships/hyperlink" Id="rId248" Target="https://doi.org/10.32604/jpa.2025.065881" TargetMode="External" /><Relationship Type="http://schemas.openxmlformats.org/officeDocument/2006/relationships/hyperlink" Id="rId492" Target="https://doi.org/10.33736/ijbs.8367.2025" TargetMode="External" /><Relationship Type="http://schemas.openxmlformats.org/officeDocument/2006/relationships/hyperlink" Id="rId72" Target="https://doi.org/10.3389/feduc.2024.1310754" TargetMode="External" /><Relationship Type="http://schemas.openxmlformats.org/officeDocument/2006/relationships/hyperlink" Id="rId258" Target="https://doi.org/10.3389/fpsyg.2021.659072" TargetMode="External" /><Relationship Type="http://schemas.openxmlformats.org/officeDocument/2006/relationships/hyperlink" Id="rId420" Target="https://doi.org/10.3389/fpsyg.2022.847536" TargetMode="External" /><Relationship Type="http://schemas.openxmlformats.org/officeDocument/2006/relationships/hyperlink" Id="rId206" Target="https://doi.org/10.3389/fpsyg.2024.1384110" TargetMode="External" /><Relationship Type="http://schemas.openxmlformats.org/officeDocument/2006/relationships/hyperlink" Id="rId482" Target="https://doi.org/10.3389/fpsyg.2026.1775820" TargetMode="External" /><Relationship Type="http://schemas.openxmlformats.org/officeDocument/2006/relationships/hyperlink" Id="rId309" Target="https://doi.org/10.3389/fpubh.2025.1639333" TargetMode="External" /><Relationship Type="http://schemas.openxmlformats.org/officeDocument/2006/relationships/hyperlink" Id="rId58" Target="https://doi.org/10.3389/frhs.2026.1743364" TargetMode="External" /><Relationship Type="http://schemas.openxmlformats.org/officeDocument/2006/relationships/hyperlink" Id="rId486" Target="https://doi.org/10.3390/bs14121165" TargetMode="External" /><Relationship Type="http://schemas.openxmlformats.org/officeDocument/2006/relationships/hyperlink" Id="rId194" Target="https://doi.org/10.3390/bs15030378" TargetMode="External" /><Relationship Type="http://schemas.openxmlformats.org/officeDocument/2006/relationships/hyperlink" Id="rId114" Target="https://doi.org/10.3390/bs15050640" TargetMode="External" /><Relationship Type="http://schemas.openxmlformats.org/officeDocument/2006/relationships/hyperlink" Id="rId474" Target="https://doi.org/10.3390/healthcare10101935" TargetMode="External" /><Relationship Type="http://schemas.openxmlformats.org/officeDocument/2006/relationships/hyperlink" Id="rId112" Target="https://doi.org/10.3390/healthcare13151809" TargetMode="External" /><Relationship Type="http://schemas.openxmlformats.org/officeDocument/2006/relationships/hyperlink" Id="rId293" Target="https://doi.org/10.3390/healthcare14030313" TargetMode="External" /><Relationship Type="http://schemas.openxmlformats.org/officeDocument/2006/relationships/hyperlink" Id="rId291" Target="https://doi.org/10.3390/ijerph17238757" TargetMode="External" /><Relationship Type="http://schemas.openxmlformats.org/officeDocument/2006/relationships/hyperlink" Id="rId50" Target="https://doi.org/10.3390/info13080383" TargetMode="External" /><Relationship Type="http://schemas.openxmlformats.org/officeDocument/2006/relationships/hyperlink" Id="rId204" Target="https://doi.org/10.3390/nursrep15030095" TargetMode="External" /><Relationship Type="http://schemas.openxmlformats.org/officeDocument/2006/relationships/hyperlink" Id="rId272" Target="https://doi.org/10.3390/nursrep16010002" TargetMode="External" /><Relationship Type="http://schemas.openxmlformats.org/officeDocument/2006/relationships/hyperlink" Id="rId166" Target="https://doi.org/10.4102/sajip.v47i0.1809" TargetMode="External" /><Relationship Type="http://schemas.openxmlformats.org/officeDocument/2006/relationships/hyperlink" Id="rId297" Target="https://doi.org/10.4102/sajip.v47i0.1924" TargetMode="External" /><Relationship Type="http://schemas.openxmlformats.org/officeDocument/2006/relationships/hyperlink" Id="rId200" Target="https://doi.org/10.4102/sajip.v51i0.2229" TargetMode="External" /><Relationship Type="http://schemas.openxmlformats.org/officeDocument/2006/relationships/hyperlink" Id="rId418" Target="https://doi.org/10.5334/pb.1416" TargetMode="External" /><Relationship Type="http://schemas.openxmlformats.org/officeDocument/2006/relationships/hyperlink" Id="rId381" Target="https://doi.org/10.5334/pme.8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Calibrations, Three Paths, One Premise</dc:title>
  <dc:creator>Chungil Chae; Boyoung Suh</dc:creator>
  <dc:description>The Multilevel Emergence Framework is no longer a theoretical choice but an empirical finding. The existence of Mode A means that the “Institutional Thriving in a healthcare-institution context” we propose is an extension of existing modes of research, not a rupture from them. The separation between medical and non-medical literatures defines, with precision, the empty space this study seeks to fill.</dc:description>
  <cp:keywords>fsQCA, STM, SLR</cp:keywords>
  <dcterms:created xsi:type="dcterms:W3CDTF">2026-07-01T05:58:58Z</dcterms:created>
  <dcterms:modified xsi:type="dcterms:W3CDTF">2026-07-01T05:58:58Z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bib/04_relevant_lit.bib</vt:lpwstr>
  </property>
  <property fmtid="{D5CDD505-2E9C-101B-9397-08002B2CF9AE}" pid="6" name="by-affiliation">
    <vt:lpwstr/>
  </property>
  <property fmtid="{D5CDD505-2E9C-101B-9397-08002B2CF9AE}" pid="7" name="by-author">
    <vt:lpwstr/>
  </property>
  <property fmtid="{D5CDD505-2E9C-101B-9397-08002B2CF9AE}" pid="8" name="categories">
    <vt:lpwstr/>
  </property>
  <property fmtid="{D5CDD505-2E9C-101B-9397-08002B2CF9AE}" pid="9" name="citation">
    <vt:lpwstr/>
  </property>
  <property fmtid="{D5CDD505-2E9C-101B-9397-08002B2CF9AE}" pid="10" name="comments">
    <vt:lpwstr>False</vt:lpwstr>
  </property>
  <property fmtid="{D5CDD505-2E9C-101B-9397-08002B2CF9AE}" pid="11" name="date">
    <vt:lpwstr>Sun, 12 April 2026</vt:lpwstr>
  </property>
  <property fmtid="{D5CDD505-2E9C-101B-9397-08002B2CF9AE}" pid="12" name="date-format">
    <vt:lpwstr>ddd, D MMMM YYYY</vt:lpwstr>
  </property>
  <property fmtid="{D5CDD505-2E9C-101B-9397-08002B2CF9AE}" pid="13" name="date-modified">
    <vt:lpwstr>Wed, 1 July 2026</vt:lpwstr>
  </property>
  <property fmtid="{D5CDD505-2E9C-101B-9397-08002B2CF9AE}" pid="14" name="fontsize">
    <vt:lpwstr>.88em</vt:lpwstr>
  </property>
  <property fmtid="{D5CDD505-2E9C-101B-9397-08002B2CF9AE}" pid="15" name="geometry">
    <vt:lpwstr/>
  </property>
  <property fmtid="{D5CDD505-2E9C-101B-9397-08002B2CF9AE}" pid="16" name="header-includes">
    <vt:lpwstr/>
  </property>
  <property fmtid="{D5CDD505-2E9C-101B-9397-08002B2CF9AE}" pid="17" name="image">
    <vt:lpwstr>images/f1.png</vt:lpwstr>
  </property>
  <property fmtid="{D5CDD505-2E9C-101B-9397-08002B2CF9AE}" pid="18" name="include-after">
    <vt:lpwstr/>
  </property>
  <property fmtid="{D5CDD505-2E9C-101B-9397-08002B2CF9AE}" pid="19" name="include-before">
    <vt:lpwstr/>
  </property>
  <property fmtid="{D5CDD505-2E9C-101B-9397-08002B2CF9AE}" pid="20" name="labels">
    <vt:lpwstr/>
  </property>
  <property fmtid="{D5CDD505-2E9C-101B-9397-08002B2CF9AE}" pid="21" name="nocite">
    <vt:lpwstr>@*</vt:lpwstr>
  </property>
  <property fmtid="{D5CDD505-2E9C-101B-9397-08002B2CF9AE}" pid="22" name="title-block-banner">
    <vt:lpwstr>True</vt:lpwstr>
  </property>
  <property fmtid="{D5CDD505-2E9C-101B-9397-08002B2CF9AE}" pid="23" name="toc-title">
    <vt:lpwstr>Table of contents</vt:lpwstr>
  </property>
</Properties>
</file>